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0890A" w14:textId="77777777" w:rsidR="00EF13FE" w:rsidRDefault="00000000">
      <w:pPr>
        <w:rPr>
          <w:rFonts w:ascii="Wanted LET" w:eastAsia="Wanted LET" w:hAnsi="Wanted LET" w:cs="Wanted LET"/>
          <w:b/>
          <w:sz w:val="34"/>
          <w:szCs w:val="34"/>
        </w:rPr>
      </w:pPr>
      <w:r>
        <w:rPr>
          <w:noProof/>
        </w:rPr>
        <w:drawing>
          <wp:anchor distT="0" distB="0" distL="114300" distR="114300" simplePos="0" relativeHeight="251658240" behindDoc="0" locked="0" layoutInCell="1" hidden="0" allowOverlap="1" wp14:anchorId="1D887DB2" wp14:editId="184AE012">
            <wp:simplePos x="0" y="0"/>
            <wp:positionH relativeFrom="column">
              <wp:posOffset>-55879</wp:posOffset>
            </wp:positionH>
            <wp:positionV relativeFrom="paragraph">
              <wp:posOffset>92710</wp:posOffset>
            </wp:positionV>
            <wp:extent cx="1176020" cy="1920240"/>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4090" r="4090"/>
                    <a:stretch>
                      <a:fillRect/>
                    </a:stretch>
                  </pic:blipFill>
                  <pic:spPr>
                    <a:xfrm>
                      <a:off x="0" y="0"/>
                      <a:ext cx="1176020" cy="1920240"/>
                    </a:xfrm>
                    <a:prstGeom prst="rect">
                      <a:avLst/>
                    </a:prstGeom>
                    <a:ln/>
                  </pic:spPr>
                </pic:pic>
              </a:graphicData>
            </a:graphic>
          </wp:anchor>
        </w:drawing>
      </w:r>
    </w:p>
    <w:p w14:paraId="07C63A93" w14:textId="77777777" w:rsidR="00EF13FE" w:rsidRDefault="00EF13FE">
      <w:pPr>
        <w:rPr>
          <w:rFonts w:ascii="Wanted LET" w:eastAsia="Wanted LET" w:hAnsi="Wanted LET" w:cs="Wanted LET"/>
          <w:b/>
          <w:sz w:val="34"/>
          <w:szCs w:val="34"/>
        </w:rPr>
      </w:pPr>
    </w:p>
    <w:p w14:paraId="5AC1C921" w14:textId="77777777" w:rsidR="00EF13FE" w:rsidRDefault="00EF13FE">
      <w:pPr>
        <w:rPr>
          <w:rFonts w:ascii="Wanted LET" w:eastAsia="Wanted LET" w:hAnsi="Wanted LET" w:cs="Wanted LET"/>
          <w:b/>
          <w:sz w:val="34"/>
          <w:szCs w:val="34"/>
        </w:rPr>
      </w:pPr>
    </w:p>
    <w:p w14:paraId="574DEBE0" w14:textId="77777777" w:rsidR="00EF13FE" w:rsidRDefault="00EF13FE">
      <w:pPr>
        <w:rPr>
          <w:rFonts w:ascii="Wanted LET" w:eastAsia="Wanted LET" w:hAnsi="Wanted LET" w:cs="Wanted LET"/>
          <w:b/>
          <w:sz w:val="34"/>
          <w:szCs w:val="34"/>
        </w:rPr>
      </w:pPr>
    </w:p>
    <w:p w14:paraId="635ED800" w14:textId="77777777" w:rsidR="00EF13FE" w:rsidRDefault="00EF13FE">
      <w:pPr>
        <w:rPr>
          <w:rFonts w:ascii="Wanted LET" w:eastAsia="Wanted LET" w:hAnsi="Wanted LET" w:cs="Wanted LET"/>
          <w:b/>
          <w:sz w:val="34"/>
          <w:szCs w:val="34"/>
        </w:rPr>
      </w:pPr>
    </w:p>
    <w:p w14:paraId="489159DB" w14:textId="77777777" w:rsidR="00EF13FE" w:rsidRDefault="00EF13FE">
      <w:pPr>
        <w:jc w:val="center"/>
        <w:rPr>
          <w:rFonts w:ascii="Bodoni" w:eastAsia="Bodoni" w:hAnsi="Bodoni" w:cs="Bodoni"/>
          <w:b/>
          <w:sz w:val="34"/>
          <w:szCs w:val="34"/>
        </w:rPr>
      </w:pPr>
    </w:p>
    <w:p w14:paraId="0B3108F1" w14:textId="77777777" w:rsidR="00EF13FE" w:rsidRDefault="00000000">
      <w:pPr>
        <w:jc w:val="center"/>
        <w:rPr>
          <w:rFonts w:ascii="Bodoni" w:eastAsia="Bodoni" w:hAnsi="Bodoni" w:cs="Bodoni"/>
          <w:b/>
          <w:sz w:val="28"/>
          <w:szCs w:val="28"/>
        </w:rPr>
      </w:pPr>
      <w:r>
        <w:rPr>
          <w:rFonts w:ascii="Bodoni" w:eastAsia="Bodoni" w:hAnsi="Bodoni" w:cs="Bodoni"/>
          <w:b/>
          <w:smallCaps/>
          <w:sz w:val="28"/>
          <w:szCs w:val="28"/>
        </w:rPr>
        <w:t>Civics Learning Project</w:t>
      </w:r>
      <w:r>
        <w:rPr>
          <w:rFonts w:ascii="Bodoni" w:eastAsia="Bodoni" w:hAnsi="Bodoni" w:cs="Bodoni"/>
          <w:b/>
          <w:sz w:val="28"/>
          <w:szCs w:val="28"/>
        </w:rPr>
        <w:t xml:space="preserve"> presents</w:t>
      </w:r>
    </w:p>
    <w:p w14:paraId="7330CBFB" w14:textId="77777777" w:rsidR="00EF13FE" w:rsidRDefault="00EF13FE">
      <w:pPr>
        <w:jc w:val="center"/>
        <w:rPr>
          <w:rFonts w:ascii="Bodoni" w:eastAsia="Bodoni" w:hAnsi="Bodoni" w:cs="Bodoni"/>
          <w:b/>
          <w:sz w:val="34"/>
          <w:szCs w:val="34"/>
        </w:rPr>
      </w:pPr>
    </w:p>
    <w:p w14:paraId="320E527F" w14:textId="77777777" w:rsidR="00EF13FE" w:rsidRDefault="00EF13FE">
      <w:pPr>
        <w:jc w:val="center"/>
        <w:rPr>
          <w:rFonts w:ascii="Bodoni" w:eastAsia="Bodoni" w:hAnsi="Bodoni" w:cs="Bodoni"/>
          <w:b/>
          <w:sz w:val="34"/>
          <w:szCs w:val="34"/>
        </w:rPr>
      </w:pPr>
    </w:p>
    <w:p w14:paraId="6A7FA4C8" w14:textId="77777777" w:rsidR="00EF13FE" w:rsidRDefault="00EF13FE">
      <w:pPr>
        <w:pBdr>
          <w:top w:val="single" w:sz="4" w:space="1" w:color="000000"/>
          <w:left w:val="single" w:sz="4" w:space="4" w:color="000000"/>
          <w:bottom w:val="single" w:sz="4" w:space="1" w:color="000000"/>
          <w:right w:val="single" w:sz="4" w:space="4" w:color="000000"/>
        </w:pBdr>
        <w:jc w:val="center"/>
        <w:rPr>
          <w:rFonts w:ascii="Bodoni" w:eastAsia="Bodoni" w:hAnsi="Bodoni" w:cs="Bodoni"/>
          <w:b/>
          <w:sz w:val="34"/>
          <w:szCs w:val="34"/>
        </w:rPr>
      </w:pPr>
    </w:p>
    <w:p w14:paraId="3DE173E8" w14:textId="77777777" w:rsidR="00EF13FE" w:rsidRDefault="00EF13FE">
      <w:pPr>
        <w:pBdr>
          <w:top w:val="single" w:sz="4" w:space="1" w:color="000000"/>
          <w:left w:val="single" w:sz="4" w:space="4" w:color="000000"/>
          <w:bottom w:val="single" w:sz="4" w:space="1" w:color="000000"/>
          <w:right w:val="single" w:sz="4" w:space="4" w:color="000000"/>
        </w:pBdr>
        <w:jc w:val="center"/>
        <w:rPr>
          <w:rFonts w:ascii="Bodoni" w:eastAsia="Bodoni" w:hAnsi="Bodoni" w:cs="Bodoni"/>
          <w:b/>
          <w:sz w:val="34"/>
          <w:szCs w:val="34"/>
        </w:rPr>
      </w:pPr>
    </w:p>
    <w:p w14:paraId="0D2870AA" w14:textId="77777777" w:rsidR="00EF13FE" w:rsidRDefault="00000000">
      <w:pPr>
        <w:pBdr>
          <w:top w:val="single" w:sz="4" w:space="1" w:color="000000"/>
          <w:left w:val="single" w:sz="4" w:space="4" w:color="000000"/>
          <w:bottom w:val="single" w:sz="4" w:space="1" w:color="000000"/>
          <w:right w:val="single" w:sz="4" w:space="4" w:color="000000"/>
        </w:pBdr>
        <w:jc w:val="center"/>
        <w:rPr>
          <w:rFonts w:ascii="Bodoni" w:eastAsia="Bodoni" w:hAnsi="Bodoni" w:cs="Bodoni"/>
          <w:b/>
          <w:smallCaps/>
          <w:sz w:val="72"/>
          <w:szCs w:val="72"/>
        </w:rPr>
      </w:pPr>
      <w:r>
        <w:rPr>
          <w:rFonts w:ascii="Bodoni" w:eastAsia="Bodoni" w:hAnsi="Bodoni" w:cs="Bodoni"/>
          <w:b/>
          <w:smallCaps/>
          <w:sz w:val="72"/>
          <w:szCs w:val="72"/>
        </w:rPr>
        <w:t>State v. Goldilocks</w:t>
      </w:r>
    </w:p>
    <w:p w14:paraId="6376D404" w14:textId="77777777" w:rsidR="00EF13FE" w:rsidRDefault="00EF13FE">
      <w:pPr>
        <w:pBdr>
          <w:top w:val="single" w:sz="4" w:space="1" w:color="000000"/>
          <w:left w:val="single" w:sz="4" w:space="4" w:color="000000"/>
          <w:bottom w:val="single" w:sz="4" w:space="1" w:color="000000"/>
          <w:right w:val="single" w:sz="4" w:space="4" w:color="000000"/>
        </w:pBdr>
        <w:jc w:val="center"/>
        <w:rPr>
          <w:rFonts w:ascii="Bodoni" w:eastAsia="Bodoni" w:hAnsi="Bodoni" w:cs="Bodoni"/>
          <w:b/>
          <w:i/>
          <w:sz w:val="34"/>
          <w:szCs w:val="34"/>
        </w:rPr>
      </w:pPr>
    </w:p>
    <w:p w14:paraId="60B08860" w14:textId="77777777" w:rsidR="00EF13FE" w:rsidRDefault="00000000">
      <w:pPr>
        <w:pBdr>
          <w:top w:val="single" w:sz="4" w:space="1" w:color="000000"/>
          <w:left w:val="single" w:sz="4" w:space="4" w:color="000000"/>
          <w:bottom w:val="single" w:sz="4" w:space="1" w:color="000000"/>
          <w:right w:val="single" w:sz="4" w:space="4" w:color="000000"/>
        </w:pBdr>
        <w:jc w:val="center"/>
        <w:rPr>
          <w:rFonts w:ascii="Bodoni" w:eastAsia="Bodoni" w:hAnsi="Bodoni" w:cs="Bodoni"/>
          <w:b/>
          <w:i/>
          <w:sz w:val="34"/>
          <w:szCs w:val="34"/>
        </w:rPr>
      </w:pPr>
      <w:r>
        <w:rPr>
          <w:rFonts w:ascii="Bodoni" w:eastAsia="Bodoni" w:hAnsi="Bodoni" w:cs="Bodoni"/>
          <w:b/>
          <w:i/>
          <w:sz w:val="34"/>
          <w:szCs w:val="34"/>
        </w:rPr>
        <w:t>…a criminal case about trespass, mischief, and theft…</w:t>
      </w:r>
    </w:p>
    <w:p w14:paraId="6F6CAC6E" w14:textId="77777777" w:rsidR="00EF13FE" w:rsidRDefault="00EF13FE">
      <w:pPr>
        <w:pBdr>
          <w:top w:val="single" w:sz="4" w:space="1" w:color="000000"/>
          <w:left w:val="single" w:sz="4" w:space="4" w:color="000000"/>
          <w:bottom w:val="single" w:sz="4" w:space="1" w:color="000000"/>
          <w:right w:val="single" w:sz="4" w:space="4" w:color="000000"/>
        </w:pBdr>
        <w:jc w:val="center"/>
        <w:rPr>
          <w:rFonts w:ascii="Bodoni" w:eastAsia="Bodoni" w:hAnsi="Bodoni" w:cs="Bodoni"/>
          <w:b/>
          <w:i/>
          <w:sz w:val="34"/>
          <w:szCs w:val="34"/>
        </w:rPr>
      </w:pPr>
    </w:p>
    <w:p w14:paraId="371FE4D5" w14:textId="77777777" w:rsidR="00EF13FE" w:rsidRDefault="00EF13FE">
      <w:pPr>
        <w:jc w:val="center"/>
        <w:rPr>
          <w:rFonts w:ascii="Bodoni" w:eastAsia="Bodoni" w:hAnsi="Bodoni" w:cs="Bodoni"/>
          <w:b/>
          <w:i/>
          <w:sz w:val="34"/>
          <w:szCs w:val="34"/>
        </w:rPr>
      </w:pPr>
    </w:p>
    <w:p w14:paraId="5D9A965F" w14:textId="77777777" w:rsidR="00EF13FE" w:rsidRDefault="00EF13FE">
      <w:pPr>
        <w:jc w:val="center"/>
        <w:rPr>
          <w:rFonts w:ascii="Bodoni" w:eastAsia="Bodoni" w:hAnsi="Bodoni" w:cs="Bodoni"/>
          <w:i/>
          <w:sz w:val="40"/>
          <w:szCs w:val="40"/>
        </w:rPr>
      </w:pPr>
    </w:p>
    <w:p w14:paraId="0E878FEF" w14:textId="77777777" w:rsidR="00EF13FE" w:rsidRDefault="00EF13FE">
      <w:pPr>
        <w:jc w:val="center"/>
        <w:rPr>
          <w:rFonts w:ascii="Bodoni" w:eastAsia="Bodoni" w:hAnsi="Bodoni" w:cs="Bodoni"/>
          <w:i/>
          <w:sz w:val="40"/>
          <w:szCs w:val="40"/>
        </w:rPr>
      </w:pPr>
    </w:p>
    <w:p w14:paraId="01A97A00" w14:textId="77777777" w:rsidR="00EF13FE" w:rsidRDefault="00EF13FE">
      <w:pPr>
        <w:jc w:val="center"/>
        <w:rPr>
          <w:rFonts w:ascii="Bodoni" w:eastAsia="Bodoni" w:hAnsi="Bodoni" w:cs="Bodoni"/>
          <w:i/>
          <w:sz w:val="40"/>
          <w:szCs w:val="40"/>
        </w:rPr>
      </w:pPr>
    </w:p>
    <w:p w14:paraId="5DBA11FD" w14:textId="77777777" w:rsidR="00EF13FE" w:rsidRDefault="00000000">
      <w:pPr>
        <w:jc w:val="center"/>
        <w:rPr>
          <w:rFonts w:ascii="Bodoni" w:eastAsia="Bodoni" w:hAnsi="Bodoni" w:cs="Bodoni"/>
          <w:i/>
          <w:sz w:val="40"/>
          <w:szCs w:val="40"/>
        </w:rPr>
      </w:pPr>
      <w:r>
        <w:rPr>
          <w:rFonts w:ascii="Bodoni" w:eastAsia="Bodoni" w:hAnsi="Bodoni" w:cs="Bodoni"/>
          <w:i/>
          <w:sz w:val="40"/>
          <w:szCs w:val="40"/>
        </w:rPr>
        <w:t xml:space="preserve">Did Goldilocks commit crimes when </w:t>
      </w:r>
    </w:p>
    <w:p w14:paraId="4650F565" w14:textId="77777777" w:rsidR="00EF13FE" w:rsidRDefault="00000000">
      <w:pPr>
        <w:jc w:val="center"/>
        <w:rPr>
          <w:rFonts w:ascii="Bodoni" w:eastAsia="Bodoni" w:hAnsi="Bodoni" w:cs="Bodoni"/>
          <w:i/>
          <w:sz w:val="40"/>
          <w:szCs w:val="40"/>
        </w:rPr>
      </w:pPr>
      <w:r>
        <w:rPr>
          <w:rFonts w:ascii="Bodoni" w:eastAsia="Bodoni" w:hAnsi="Bodoni" w:cs="Bodoni"/>
          <w:i/>
          <w:sz w:val="40"/>
          <w:szCs w:val="40"/>
        </w:rPr>
        <w:t>she went into the house of the Bear Family?</w:t>
      </w:r>
    </w:p>
    <w:p w14:paraId="2AE30ADF" w14:textId="77777777" w:rsidR="00EF13FE" w:rsidRDefault="00EF13FE">
      <w:pPr>
        <w:jc w:val="center"/>
        <w:rPr>
          <w:rFonts w:ascii="Bodoni" w:eastAsia="Bodoni" w:hAnsi="Bodoni" w:cs="Bodoni"/>
          <w:b/>
          <w:sz w:val="34"/>
          <w:szCs w:val="34"/>
        </w:rPr>
      </w:pPr>
    </w:p>
    <w:p w14:paraId="6324C50E" w14:textId="77777777" w:rsidR="00EF13FE" w:rsidRDefault="00EF13FE">
      <w:pPr>
        <w:rPr>
          <w:rFonts w:ascii="Wanted LET" w:eastAsia="Wanted LET" w:hAnsi="Wanted LET" w:cs="Wanted LET"/>
          <w:b/>
          <w:sz w:val="34"/>
          <w:szCs w:val="34"/>
        </w:rPr>
      </w:pPr>
    </w:p>
    <w:p w14:paraId="14A8A532" w14:textId="77777777" w:rsidR="00EF13FE" w:rsidRDefault="00EF13FE">
      <w:pPr>
        <w:rPr>
          <w:rFonts w:ascii="Wanted LET" w:eastAsia="Wanted LET" w:hAnsi="Wanted LET" w:cs="Wanted LET"/>
          <w:b/>
          <w:sz w:val="34"/>
          <w:szCs w:val="34"/>
        </w:rPr>
      </w:pPr>
    </w:p>
    <w:p w14:paraId="24D6335A" w14:textId="77777777" w:rsidR="00EF13FE" w:rsidRDefault="00EF13FE">
      <w:pPr>
        <w:rPr>
          <w:rFonts w:ascii="Wanted LET" w:eastAsia="Wanted LET" w:hAnsi="Wanted LET" w:cs="Wanted LET"/>
          <w:b/>
          <w:sz w:val="34"/>
          <w:szCs w:val="34"/>
        </w:rPr>
      </w:pPr>
    </w:p>
    <w:p w14:paraId="487CC269" w14:textId="77777777" w:rsidR="00EF13FE" w:rsidRDefault="00EF13FE">
      <w:pPr>
        <w:rPr>
          <w:rFonts w:ascii="Wanted LET" w:eastAsia="Wanted LET" w:hAnsi="Wanted LET" w:cs="Wanted LET"/>
          <w:b/>
          <w:sz w:val="34"/>
          <w:szCs w:val="34"/>
        </w:rPr>
      </w:pPr>
    </w:p>
    <w:p w14:paraId="753B1141" w14:textId="77777777" w:rsidR="00EF13FE" w:rsidRDefault="00000000">
      <w:pPr>
        <w:ind w:left="720" w:right="720"/>
        <w:jc w:val="center"/>
        <w:rPr>
          <w:rFonts w:ascii="Garamond" w:eastAsia="Garamond" w:hAnsi="Garamond" w:cs="Garamond"/>
          <w:b/>
          <w:sz w:val="34"/>
          <w:szCs w:val="34"/>
        </w:rPr>
      </w:pPr>
      <w:r>
        <w:rPr>
          <w:rFonts w:ascii="Garamond" w:eastAsia="Garamond" w:hAnsi="Garamond" w:cs="Garamond"/>
          <w:b/>
          <w:sz w:val="34"/>
          <w:szCs w:val="34"/>
        </w:rPr>
        <w:t>The Goldilocks Mock Trial</w:t>
      </w:r>
    </w:p>
    <w:p w14:paraId="7611E604" w14:textId="77777777" w:rsidR="00EF13FE" w:rsidRDefault="00000000">
      <w:pPr>
        <w:ind w:left="720" w:right="720"/>
        <w:jc w:val="center"/>
        <w:rPr>
          <w:rFonts w:ascii="Garamond" w:eastAsia="Garamond" w:hAnsi="Garamond" w:cs="Garamond"/>
          <w:b/>
          <w:sz w:val="34"/>
          <w:szCs w:val="34"/>
        </w:rPr>
      </w:pPr>
      <w:r>
        <w:rPr>
          <w:rFonts w:ascii="Garamond" w:eastAsia="Garamond" w:hAnsi="Garamond" w:cs="Garamond"/>
          <w:b/>
          <w:sz w:val="34"/>
          <w:szCs w:val="34"/>
        </w:rPr>
        <w:t>Activity Framework &amp; Guide</w:t>
      </w:r>
    </w:p>
    <w:p w14:paraId="27B22DF4" w14:textId="77777777" w:rsidR="00EF13FE" w:rsidRDefault="00EF13FE">
      <w:pPr>
        <w:rPr>
          <w:rFonts w:ascii="Garamond" w:eastAsia="Garamond" w:hAnsi="Garamond" w:cs="Garamond"/>
          <w:b/>
          <w:sz w:val="34"/>
          <w:szCs w:val="34"/>
        </w:rPr>
      </w:pPr>
    </w:p>
    <w:p w14:paraId="79999EE9" w14:textId="77777777" w:rsidR="00EF13FE" w:rsidRDefault="00EF13FE">
      <w:pPr>
        <w:rPr>
          <w:rFonts w:ascii="Garamond" w:eastAsia="Garamond" w:hAnsi="Garamond" w:cs="Garamond"/>
          <w:b/>
          <w:sz w:val="34"/>
          <w:szCs w:val="34"/>
        </w:rPr>
      </w:pPr>
    </w:p>
    <w:p w14:paraId="15725678" w14:textId="77777777" w:rsidR="00EF13FE" w:rsidRDefault="00EF13FE">
      <w:pPr>
        <w:rPr>
          <w:rFonts w:ascii="Garamond" w:eastAsia="Garamond" w:hAnsi="Garamond" w:cs="Garamond"/>
          <w:b/>
          <w:sz w:val="34"/>
          <w:szCs w:val="34"/>
        </w:rPr>
      </w:pPr>
    </w:p>
    <w:p w14:paraId="5E6BFCCE" w14:textId="77777777" w:rsidR="00EF13FE" w:rsidRDefault="00000000">
      <w:pPr>
        <w:rPr>
          <w:rFonts w:ascii="Garamond" w:eastAsia="Garamond" w:hAnsi="Garamond" w:cs="Garamond"/>
        </w:rPr>
      </w:pPr>
      <w:r>
        <w:rPr>
          <w:rFonts w:ascii="Garamond" w:eastAsia="Garamond" w:hAnsi="Garamond" w:cs="Garamond"/>
        </w:rPr>
        <w:lastRenderedPageBreak/>
        <w:t>This is a fun mock trial to try with kids (and adults!) of any age. It is a criminal case that revolves around the testimony of the witnesses on each side. Concepts that are practiced and can be expanded on by teachers include:</w:t>
      </w:r>
    </w:p>
    <w:p w14:paraId="6FCE420D" w14:textId="77777777" w:rsidR="00EF13FE" w:rsidRDefault="00EF13FE">
      <w:pPr>
        <w:rPr>
          <w:rFonts w:ascii="Garamond" w:eastAsia="Garamond" w:hAnsi="Garamond" w:cs="Garamond"/>
        </w:rPr>
        <w:sectPr w:rsidR="00EF13FE">
          <w:footerReference w:type="default" r:id="rId9"/>
          <w:pgSz w:w="12240" w:h="15840"/>
          <w:pgMar w:top="864" w:right="1080" w:bottom="864" w:left="1080" w:header="720" w:footer="720" w:gutter="0"/>
          <w:pgNumType w:start="1"/>
          <w:cols w:space="720"/>
        </w:sectPr>
      </w:pPr>
    </w:p>
    <w:p w14:paraId="56C8D70B" w14:textId="77777777" w:rsidR="00EF13FE" w:rsidRDefault="00000000">
      <w:pPr>
        <w:numPr>
          <w:ilvl w:val="0"/>
          <w:numId w:val="7"/>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Criminal v. Civil Law</w:t>
      </w:r>
    </w:p>
    <w:p w14:paraId="71EEB79B" w14:textId="77777777" w:rsidR="00EF13FE" w:rsidRDefault="00000000">
      <w:pPr>
        <w:numPr>
          <w:ilvl w:val="0"/>
          <w:numId w:val="7"/>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Prosecution &amp; Prosecutors</w:t>
      </w:r>
    </w:p>
    <w:p w14:paraId="6E06A3C0" w14:textId="77777777" w:rsidR="00EF13FE" w:rsidRDefault="00000000">
      <w:pPr>
        <w:numPr>
          <w:ilvl w:val="0"/>
          <w:numId w:val="7"/>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Defense and Defendants</w:t>
      </w:r>
    </w:p>
    <w:p w14:paraId="0FC4F2EA" w14:textId="77777777" w:rsidR="00EF13FE" w:rsidRDefault="00000000">
      <w:pPr>
        <w:numPr>
          <w:ilvl w:val="0"/>
          <w:numId w:val="7"/>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Witnesses</w:t>
      </w:r>
    </w:p>
    <w:p w14:paraId="11A7BFB8" w14:textId="77777777" w:rsidR="00EF13FE" w:rsidRDefault="00000000">
      <w:pPr>
        <w:numPr>
          <w:ilvl w:val="0"/>
          <w:numId w:val="7"/>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Telling the truth</w:t>
      </w:r>
    </w:p>
    <w:p w14:paraId="6B72BEF9" w14:textId="77777777" w:rsidR="00EF13FE" w:rsidRDefault="00000000">
      <w:pPr>
        <w:numPr>
          <w:ilvl w:val="0"/>
          <w:numId w:val="7"/>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Understanding different perspectives</w:t>
      </w:r>
    </w:p>
    <w:p w14:paraId="2C153B16" w14:textId="77777777" w:rsidR="00EF13FE" w:rsidRDefault="00000000">
      <w:pPr>
        <w:numPr>
          <w:ilvl w:val="0"/>
          <w:numId w:val="7"/>
        </w:numPr>
        <w:pBdr>
          <w:top w:val="nil"/>
          <w:left w:val="nil"/>
          <w:bottom w:val="nil"/>
          <w:right w:val="nil"/>
          <w:between w:val="nil"/>
        </w:pBdr>
        <w:ind w:left="360"/>
        <w:rPr>
          <w:rFonts w:ascii="Garamond" w:eastAsia="Garamond" w:hAnsi="Garamond" w:cs="Garamond"/>
          <w:color w:val="000000"/>
        </w:rPr>
      </w:pPr>
      <w:r>
        <w:rPr>
          <w:rFonts w:ascii="Garamond" w:eastAsia="Garamond" w:hAnsi="Garamond" w:cs="Garamond"/>
          <w:color w:val="000000"/>
        </w:rPr>
        <w:t>Responsibility for actions</w:t>
      </w:r>
    </w:p>
    <w:p w14:paraId="458892BC" w14:textId="77777777" w:rsidR="00EF13FE" w:rsidRDefault="00000000">
      <w:pPr>
        <w:numPr>
          <w:ilvl w:val="0"/>
          <w:numId w:val="7"/>
        </w:numPr>
        <w:pBdr>
          <w:top w:val="nil"/>
          <w:left w:val="nil"/>
          <w:bottom w:val="nil"/>
          <w:right w:val="nil"/>
          <w:between w:val="nil"/>
        </w:pBdr>
        <w:ind w:left="360"/>
        <w:rPr>
          <w:rFonts w:ascii="Garamond" w:eastAsia="Garamond" w:hAnsi="Garamond" w:cs="Garamond"/>
          <w:color w:val="000000"/>
        </w:rPr>
      </w:pPr>
      <w:r>
        <w:rPr>
          <w:rFonts w:ascii="Garamond" w:eastAsia="Garamond" w:hAnsi="Garamond" w:cs="Garamond"/>
          <w:color w:val="000000"/>
        </w:rPr>
        <w:t>Questioning (including direct and cross examination)</w:t>
      </w:r>
    </w:p>
    <w:p w14:paraId="237204AD" w14:textId="77777777" w:rsidR="00EF13FE" w:rsidRDefault="00000000">
      <w:pPr>
        <w:numPr>
          <w:ilvl w:val="0"/>
          <w:numId w:val="7"/>
        </w:numPr>
        <w:pBdr>
          <w:top w:val="nil"/>
          <w:left w:val="nil"/>
          <w:bottom w:val="nil"/>
          <w:right w:val="nil"/>
          <w:between w:val="nil"/>
        </w:pBdr>
        <w:ind w:left="360"/>
        <w:rPr>
          <w:rFonts w:ascii="Garamond" w:eastAsia="Garamond" w:hAnsi="Garamond" w:cs="Garamond"/>
          <w:color w:val="000000"/>
        </w:rPr>
      </w:pPr>
      <w:r>
        <w:rPr>
          <w:rFonts w:ascii="Garamond" w:eastAsia="Garamond" w:hAnsi="Garamond" w:cs="Garamond"/>
          <w:color w:val="000000"/>
        </w:rPr>
        <w:t>Developing a theory or explanation of a case</w:t>
      </w:r>
    </w:p>
    <w:p w14:paraId="682A142C" w14:textId="77777777" w:rsidR="00EF13FE" w:rsidRDefault="00000000">
      <w:pPr>
        <w:numPr>
          <w:ilvl w:val="0"/>
          <w:numId w:val="7"/>
        </w:numPr>
        <w:pBdr>
          <w:top w:val="nil"/>
          <w:left w:val="nil"/>
          <w:bottom w:val="nil"/>
          <w:right w:val="nil"/>
          <w:between w:val="nil"/>
        </w:pBdr>
        <w:ind w:left="360"/>
        <w:rPr>
          <w:rFonts w:ascii="Garamond" w:eastAsia="Garamond" w:hAnsi="Garamond" w:cs="Garamond"/>
          <w:color w:val="000000"/>
        </w:rPr>
      </w:pPr>
      <w:r>
        <w:rPr>
          <w:rFonts w:ascii="Garamond" w:eastAsia="Garamond" w:hAnsi="Garamond" w:cs="Garamond"/>
          <w:color w:val="000000"/>
        </w:rPr>
        <w:t xml:space="preserve">The roles of people in the courts </w:t>
      </w:r>
    </w:p>
    <w:p w14:paraId="3154C616" w14:textId="77777777" w:rsidR="00EF13FE" w:rsidRDefault="00EF13FE">
      <w:pPr>
        <w:rPr>
          <w:rFonts w:ascii="Garamond" w:eastAsia="Garamond" w:hAnsi="Garamond" w:cs="Garamond"/>
        </w:rPr>
        <w:sectPr w:rsidR="00EF13FE">
          <w:type w:val="continuous"/>
          <w:pgSz w:w="12240" w:h="15840"/>
          <w:pgMar w:top="864" w:right="1080" w:bottom="864" w:left="1080" w:header="720" w:footer="720" w:gutter="0"/>
          <w:cols w:num="2" w:space="720" w:equalWidth="0">
            <w:col w:w="4680" w:space="720"/>
            <w:col w:w="4680" w:space="0"/>
          </w:cols>
        </w:sectPr>
      </w:pPr>
    </w:p>
    <w:p w14:paraId="1C3FF543" w14:textId="77777777" w:rsidR="00EF13FE" w:rsidRDefault="00EF13FE">
      <w:pPr>
        <w:rPr>
          <w:rFonts w:ascii="Garamond" w:eastAsia="Garamond" w:hAnsi="Garamond" w:cs="Garamond"/>
        </w:rPr>
      </w:pPr>
    </w:p>
    <w:p w14:paraId="5CB0D8D0" w14:textId="77777777" w:rsidR="00EF13FE" w:rsidRDefault="00EF13FE">
      <w:pPr>
        <w:rPr>
          <w:rFonts w:ascii="Garamond" w:eastAsia="Garamond" w:hAnsi="Garamond" w:cs="Garamond"/>
        </w:rPr>
      </w:pPr>
    </w:p>
    <w:p w14:paraId="077A9CBA" w14:textId="77777777" w:rsidR="00EF13FE" w:rsidRDefault="00EF13FE">
      <w:pPr>
        <w:rPr>
          <w:rFonts w:ascii="Garamond" w:eastAsia="Garamond" w:hAnsi="Garamond" w:cs="Garamond"/>
        </w:rPr>
      </w:pPr>
    </w:p>
    <w:p w14:paraId="05DB3409" w14:textId="77777777" w:rsidR="00EF13FE" w:rsidRDefault="00000000">
      <w:pPr>
        <w:rPr>
          <w:rFonts w:ascii="Garamond" w:eastAsia="Garamond" w:hAnsi="Garamond" w:cs="Garamond"/>
        </w:rPr>
      </w:pPr>
      <w:r>
        <w:rPr>
          <w:rFonts w:ascii="Garamond" w:eastAsia="Garamond" w:hAnsi="Garamond" w:cs="Garamond"/>
          <w:b/>
        </w:rPr>
        <w:t>Grades:</w:t>
      </w:r>
      <w:r>
        <w:rPr>
          <w:rFonts w:ascii="Garamond" w:eastAsia="Garamond" w:hAnsi="Garamond" w:cs="Garamond"/>
        </w:rPr>
        <w:t xml:space="preserve"> </w:t>
      </w:r>
      <w:r>
        <w:rPr>
          <w:rFonts w:ascii="Garamond" w:eastAsia="Garamond" w:hAnsi="Garamond" w:cs="Garamond"/>
        </w:rPr>
        <w:tab/>
      </w:r>
      <w:r>
        <w:rPr>
          <w:rFonts w:ascii="Garamond" w:eastAsia="Garamond" w:hAnsi="Garamond" w:cs="Garamond"/>
        </w:rPr>
        <w:tab/>
        <w:t>3-Adult</w:t>
      </w:r>
    </w:p>
    <w:p w14:paraId="4567F40B" w14:textId="77777777" w:rsidR="00EF13FE" w:rsidRDefault="00000000">
      <w:pPr>
        <w:rPr>
          <w:rFonts w:ascii="Garamond" w:eastAsia="Garamond" w:hAnsi="Garamond" w:cs="Garamond"/>
        </w:rPr>
      </w:pPr>
      <w:r>
        <w:rPr>
          <w:rFonts w:ascii="Garamond" w:eastAsia="Garamond" w:hAnsi="Garamond" w:cs="Garamond"/>
          <w:b/>
        </w:rPr>
        <w:t>Time Needed:</w:t>
      </w:r>
      <w:r>
        <w:rPr>
          <w:rFonts w:ascii="Garamond" w:eastAsia="Garamond" w:hAnsi="Garamond" w:cs="Garamond"/>
        </w:rPr>
        <w:tab/>
        <w:t>1-3 class periods, depending on modifications</w:t>
      </w:r>
    </w:p>
    <w:p w14:paraId="400A1B5E" w14:textId="77777777" w:rsidR="00EF13FE" w:rsidRDefault="00000000">
      <w:pPr>
        <w:rPr>
          <w:rFonts w:ascii="Garamond" w:eastAsia="Garamond" w:hAnsi="Garamond" w:cs="Garamond"/>
          <w:b/>
        </w:rPr>
      </w:pPr>
      <w:r>
        <w:rPr>
          <w:rFonts w:ascii="Garamond" w:eastAsia="Garamond" w:hAnsi="Garamond" w:cs="Garamond"/>
          <w:b/>
        </w:rPr>
        <w:t>Objectives:</w:t>
      </w:r>
      <w:r>
        <w:rPr>
          <w:rFonts w:ascii="Garamond" w:eastAsia="Garamond" w:hAnsi="Garamond" w:cs="Garamond"/>
          <w:b/>
        </w:rPr>
        <w:tab/>
      </w:r>
    </w:p>
    <w:p w14:paraId="5EC8C907" w14:textId="77777777" w:rsidR="00EF13FE" w:rsidRDefault="00000000">
      <w:pPr>
        <w:numPr>
          <w:ilvl w:val="0"/>
          <w:numId w:val="8"/>
        </w:numPr>
        <w:pBdr>
          <w:top w:val="nil"/>
          <w:left w:val="nil"/>
          <w:bottom w:val="nil"/>
          <w:right w:val="nil"/>
          <w:between w:val="nil"/>
        </w:pBdr>
        <w:ind w:left="2520"/>
        <w:rPr>
          <w:rFonts w:ascii="Garamond" w:eastAsia="Garamond" w:hAnsi="Garamond" w:cs="Garamond"/>
          <w:color w:val="000000"/>
        </w:rPr>
      </w:pPr>
      <w:r>
        <w:rPr>
          <w:rFonts w:ascii="Garamond" w:eastAsia="Garamond" w:hAnsi="Garamond" w:cs="Garamond"/>
          <w:color w:val="000000"/>
        </w:rPr>
        <w:t>Increase proficiency in reading, writing, speaking and critical thinking. Also analyzing and reasoning, listening and questioning</w:t>
      </w:r>
    </w:p>
    <w:p w14:paraId="57D4F040" w14:textId="77777777" w:rsidR="00EF13FE" w:rsidRDefault="00000000">
      <w:pPr>
        <w:numPr>
          <w:ilvl w:val="2"/>
          <w:numId w:val="8"/>
        </w:numPr>
        <w:pBdr>
          <w:top w:val="nil"/>
          <w:left w:val="nil"/>
          <w:bottom w:val="nil"/>
          <w:right w:val="nil"/>
          <w:between w:val="nil"/>
        </w:pBdr>
        <w:ind w:left="2520"/>
        <w:rPr>
          <w:rFonts w:ascii="Garamond" w:eastAsia="Garamond" w:hAnsi="Garamond" w:cs="Garamond"/>
          <w:color w:val="000000"/>
        </w:rPr>
      </w:pPr>
      <w:r>
        <w:rPr>
          <w:rFonts w:ascii="Garamond" w:eastAsia="Garamond" w:hAnsi="Garamond" w:cs="Garamond"/>
          <w:color w:val="000000"/>
        </w:rPr>
        <w:t>Actively engage in the justice system and understand how it works</w:t>
      </w:r>
    </w:p>
    <w:p w14:paraId="1F11B7DF" w14:textId="77777777" w:rsidR="00EF13FE" w:rsidRDefault="00000000">
      <w:pPr>
        <w:numPr>
          <w:ilvl w:val="2"/>
          <w:numId w:val="8"/>
        </w:numPr>
        <w:pBdr>
          <w:top w:val="nil"/>
          <w:left w:val="nil"/>
          <w:bottom w:val="nil"/>
          <w:right w:val="nil"/>
          <w:between w:val="nil"/>
        </w:pBdr>
        <w:ind w:left="2520"/>
        <w:rPr>
          <w:rFonts w:ascii="Garamond" w:eastAsia="Garamond" w:hAnsi="Garamond" w:cs="Garamond"/>
          <w:color w:val="000000"/>
        </w:rPr>
      </w:pPr>
      <w:r>
        <w:rPr>
          <w:rFonts w:ascii="Garamond" w:eastAsia="Garamond" w:hAnsi="Garamond" w:cs="Garamond"/>
          <w:color w:val="000000"/>
        </w:rPr>
        <w:t>Practice civic participation and prepare students to learn further about important justice issues</w:t>
      </w:r>
    </w:p>
    <w:p w14:paraId="05C799B7" w14:textId="77777777" w:rsidR="00EF13FE" w:rsidRDefault="00EF13FE">
      <w:pPr>
        <w:rPr>
          <w:rFonts w:ascii="Garamond" w:eastAsia="Garamond" w:hAnsi="Garamond" w:cs="Garamond"/>
        </w:rPr>
      </w:pPr>
    </w:p>
    <w:p w14:paraId="5560C1B1" w14:textId="77777777" w:rsidR="00EF13FE" w:rsidRDefault="00EF13FE">
      <w:pPr>
        <w:rPr>
          <w:rFonts w:ascii="Garamond" w:eastAsia="Garamond" w:hAnsi="Garamond" w:cs="Garamond"/>
        </w:rPr>
      </w:pPr>
    </w:p>
    <w:p w14:paraId="7BF396B0" w14:textId="77777777" w:rsidR="00EF13FE" w:rsidRDefault="00000000">
      <w:pPr>
        <w:rPr>
          <w:rFonts w:ascii="Garamond" w:eastAsia="Garamond" w:hAnsi="Garamond" w:cs="Garamond"/>
        </w:rPr>
      </w:pPr>
      <w:r>
        <w:rPr>
          <w:rFonts w:ascii="Garamond" w:eastAsia="Garamond" w:hAnsi="Garamond" w:cs="Garamond"/>
          <w:b/>
          <w:sz w:val="32"/>
          <w:szCs w:val="32"/>
        </w:rPr>
        <w:t>Set Up</w:t>
      </w:r>
      <w:r>
        <w:rPr>
          <w:rFonts w:ascii="Garamond" w:eastAsia="Garamond" w:hAnsi="Garamond" w:cs="Garamond"/>
          <w:b/>
        </w:rPr>
        <w:br/>
      </w:r>
      <w:r>
        <w:rPr>
          <w:rFonts w:ascii="Garamond" w:eastAsia="Garamond" w:hAnsi="Garamond" w:cs="Garamond"/>
        </w:rPr>
        <w:br/>
        <w:t xml:space="preserve">This mini mock trial can be done with a small number of participants or up to a class of 30. Suggested roles up to 30 participants are included in this packet. </w:t>
      </w:r>
      <w:r>
        <w:rPr>
          <w:rFonts w:ascii="Garamond" w:eastAsia="Garamond" w:hAnsi="Garamond" w:cs="Garamond"/>
        </w:rPr>
        <w:br/>
      </w:r>
      <w:r>
        <w:rPr>
          <w:rFonts w:ascii="Garamond" w:eastAsia="Garamond" w:hAnsi="Garamond" w:cs="Garamond"/>
        </w:rPr>
        <w:br/>
      </w:r>
      <w:proofErr w:type="gramStart"/>
      <w:r>
        <w:rPr>
          <w:rFonts w:ascii="Garamond" w:eastAsia="Garamond" w:hAnsi="Garamond" w:cs="Garamond"/>
        </w:rPr>
        <w:t>All of</w:t>
      </w:r>
      <w:proofErr w:type="gramEnd"/>
      <w:r>
        <w:rPr>
          <w:rFonts w:ascii="Garamond" w:eastAsia="Garamond" w:hAnsi="Garamond" w:cs="Garamond"/>
        </w:rPr>
        <w:t xml:space="preserve"> the witness statements are included for all participants to read ahead of time. Those in attorney roles will want to especially be knowledgeable about the witnesses they will question.</w:t>
      </w:r>
    </w:p>
    <w:p w14:paraId="4AE8D3A6" w14:textId="77777777" w:rsidR="00EF13FE" w:rsidRDefault="00EF13FE">
      <w:pPr>
        <w:rPr>
          <w:rFonts w:ascii="Garamond" w:eastAsia="Garamond" w:hAnsi="Garamond" w:cs="Garamond"/>
        </w:rPr>
      </w:pPr>
    </w:p>
    <w:p w14:paraId="610C6EEE" w14:textId="77777777" w:rsidR="00EF13FE" w:rsidRDefault="00000000">
      <w:pPr>
        <w:rPr>
          <w:rFonts w:ascii="Garamond" w:eastAsia="Garamond" w:hAnsi="Garamond" w:cs="Garamond"/>
          <w:b/>
          <w:sz w:val="32"/>
          <w:szCs w:val="32"/>
        </w:rPr>
      </w:pPr>
      <w:r>
        <w:rPr>
          <w:rFonts w:ascii="Garamond" w:eastAsia="Garamond" w:hAnsi="Garamond" w:cs="Garamond"/>
          <w:b/>
          <w:sz w:val="32"/>
          <w:szCs w:val="32"/>
        </w:rPr>
        <w:t>Activity Steps</w:t>
      </w:r>
      <w:r>
        <w:rPr>
          <w:rFonts w:ascii="Garamond" w:eastAsia="Garamond" w:hAnsi="Garamond" w:cs="Garamond"/>
          <w:b/>
          <w:sz w:val="32"/>
          <w:szCs w:val="32"/>
        </w:rPr>
        <w:br/>
      </w:r>
    </w:p>
    <w:p w14:paraId="35088251" w14:textId="77777777" w:rsidR="00EF13FE" w:rsidRDefault="00000000">
      <w:pPr>
        <w:numPr>
          <w:ilvl w:val="0"/>
          <w:numId w:val="9"/>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Discuss with the class what they know about trials and how they work. This might be a good time to introduce trial/legal vocabulary (such as defendant, prosecutor, judge, bailiff, witness, jury, etc.)</w:t>
      </w:r>
      <w:r>
        <w:rPr>
          <w:rFonts w:ascii="Garamond" w:eastAsia="Garamond" w:hAnsi="Garamond" w:cs="Garamond"/>
          <w:color w:val="000000"/>
        </w:rPr>
        <w:br/>
      </w:r>
    </w:p>
    <w:p w14:paraId="227C3FCF" w14:textId="77777777" w:rsidR="00EF13FE" w:rsidRDefault="00000000">
      <w:pPr>
        <w:numPr>
          <w:ilvl w:val="0"/>
          <w:numId w:val="9"/>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Talk about why we have trials to solve conflicts and the difference between criminal law (breaking a rule) and civil law (a conflict between people).</w:t>
      </w:r>
      <w:r>
        <w:rPr>
          <w:rFonts w:ascii="Garamond" w:eastAsia="Garamond" w:hAnsi="Garamond" w:cs="Garamond"/>
          <w:color w:val="000000"/>
        </w:rPr>
        <w:br/>
      </w:r>
    </w:p>
    <w:p w14:paraId="13A8AEA3" w14:textId="631DB50D" w:rsidR="00EF13FE" w:rsidRDefault="00000000">
      <w:pPr>
        <w:numPr>
          <w:ilvl w:val="0"/>
          <w:numId w:val="9"/>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Give a quick summary of the case to the students and either ask for volunteers to fill the </w:t>
      </w:r>
      <w:r w:rsidR="00292F80">
        <w:rPr>
          <w:rFonts w:ascii="Garamond" w:eastAsia="Garamond" w:hAnsi="Garamond" w:cs="Garamond"/>
          <w:color w:val="000000"/>
        </w:rPr>
        <w:t>roles or</w:t>
      </w:r>
      <w:r>
        <w:rPr>
          <w:rFonts w:ascii="Garamond" w:eastAsia="Garamond" w:hAnsi="Garamond" w:cs="Garamond"/>
          <w:color w:val="000000"/>
        </w:rPr>
        <w:t xml:space="preserve"> assign the roles.</w:t>
      </w:r>
      <w:r>
        <w:rPr>
          <w:rFonts w:ascii="Garamond" w:eastAsia="Garamond" w:hAnsi="Garamond" w:cs="Garamond"/>
          <w:color w:val="000000"/>
        </w:rPr>
        <w:br/>
      </w:r>
    </w:p>
    <w:p w14:paraId="49404CCD" w14:textId="77777777" w:rsidR="00EF13FE" w:rsidRDefault="00000000">
      <w:pPr>
        <w:numPr>
          <w:ilvl w:val="0"/>
          <w:numId w:val="9"/>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Describe the steps of a trial for the students - it can be drawn out or demonstrated physical (see “Steps in a Trial” in this packet)</w:t>
      </w:r>
      <w:r>
        <w:rPr>
          <w:rFonts w:ascii="Garamond" w:eastAsia="Garamond" w:hAnsi="Garamond" w:cs="Garamond"/>
          <w:color w:val="000000"/>
        </w:rPr>
        <w:br/>
      </w:r>
    </w:p>
    <w:p w14:paraId="42CF270B" w14:textId="77777777" w:rsidR="00EF13FE" w:rsidRDefault="00000000">
      <w:pPr>
        <w:numPr>
          <w:ilvl w:val="0"/>
          <w:numId w:val="9"/>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For purposes of this mini mock trial, depending on the age and experience of your students, you can either employ the use of objections or not. A guide to objections is also included.</w:t>
      </w:r>
      <w:r>
        <w:rPr>
          <w:rFonts w:ascii="Garamond" w:eastAsia="Garamond" w:hAnsi="Garamond" w:cs="Garamond"/>
          <w:color w:val="000000"/>
        </w:rPr>
        <w:br/>
      </w:r>
    </w:p>
    <w:p w14:paraId="2019B148" w14:textId="77777777" w:rsidR="00EF13FE" w:rsidRDefault="00000000">
      <w:pPr>
        <w:numPr>
          <w:ilvl w:val="0"/>
          <w:numId w:val="9"/>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Students should be given enough lead time to read and prepare so that they understand their roles and the stories that go with them:</w:t>
      </w:r>
      <w:r>
        <w:rPr>
          <w:rFonts w:ascii="Garamond" w:eastAsia="Garamond" w:hAnsi="Garamond" w:cs="Garamond"/>
          <w:color w:val="000000"/>
        </w:rPr>
        <w:br/>
      </w:r>
    </w:p>
    <w:p w14:paraId="14B2DA4C" w14:textId="77777777" w:rsidR="00EF13FE" w:rsidRDefault="00000000">
      <w:pPr>
        <w:rPr>
          <w:rFonts w:ascii="Garamond" w:eastAsia="Garamond" w:hAnsi="Garamond" w:cs="Garamond"/>
          <w:b/>
        </w:rPr>
      </w:pPr>
      <w:r>
        <w:rPr>
          <w:rFonts w:ascii="Garamond" w:eastAsia="Garamond" w:hAnsi="Garamond" w:cs="Garamond"/>
          <w:b/>
        </w:rPr>
        <w:lastRenderedPageBreak/>
        <w:t>Attorneys should:</w:t>
      </w:r>
    </w:p>
    <w:p w14:paraId="2C6D3F7F" w14:textId="77777777" w:rsidR="00EF13FE" w:rsidRDefault="00000000">
      <w:pPr>
        <w:numPr>
          <w:ilvl w:val="0"/>
          <w:numId w:val="8"/>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read the facts of all the witness statements or ones assigned to them </w:t>
      </w:r>
    </w:p>
    <w:p w14:paraId="7629B337" w14:textId="77777777" w:rsidR="00EF13FE" w:rsidRDefault="00000000">
      <w:pPr>
        <w:numPr>
          <w:ilvl w:val="0"/>
          <w:numId w:val="8"/>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prepare an opening statement to the judge or jury that explains their theory of the case, or their story</w:t>
      </w:r>
    </w:p>
    <w:p w14:paraId="38CD3B25" w14:textId="77777777" w:rsidR="00EF13FE" w:rsidRDefault="00000000">
      <w:pPr>
        <w:numPr>
          <w:ilvl w:val="0"/>
          <w:numId w:val="8"/>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prepare questions for the witnesses</w:t>
      </w:r>
    </w:p>
    <w:p w14:paraId="3462BF27" w14:textId="77777777" w:rsidR="00EF13FE" w:rsidRDefault="00000000">
      <w:pPr>
        <w:numPr>
          <w:ilvl w:val="0"/>
          <w:numId w:val="8"/>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prepare a closing argument (that can be added to if they learn new things during the trial)</w:t>
      </w:r>
    </w:p>
    <w:p w14:paraId="4B4C044C" w14:textId="77777777" w:rsidR="00EF13FE" w:rsidRDefault="00EF13FE">
      <w:pPr>
        <w:rPr>
          <w:rFonts w:ascii="Garamond" w:eastAsia="Garamond" w:hAnsi="Garamond" w:cs="Garamond"/>
        </w:rPr>
      </w:pPr>
    </w:p>
    <w:p w14:paraId="3E4DBC3D" w14:textId="77777777" w:rsidR="00EF13FE" w:rsidRDefault="00EF13FE">
      <w:pPr>
        <w:rPr>
          <w:rFonts w:ascii="Garamond" w:eastAsia="Garamond" w:hAnsi="Garamond" w:cs="Garamond"/>
        </w:rPr>
      </w:pPr>
    </w:p>
    <w:p w14:paraId="473B47D3" w14:textId="77777777" w:rsidR="00EF13FE" w:rsidRDefault="00000000">
      <w:pPr>
        <w:rPr>
          <w:rFonts w:ascii="Garamond" w:eastAsia="Garamond" w:hAnsi="Garamond" w:cs="Garamond"/>
          <w:b/>
        </w:rPr>
      </w:pPr>
      <w:r>
        <w:rPr>
          <w:rFonts w:ascii="Garamond" w:eastAsia="Garamond" w:hAnsi="Garamond" w:cs="Garamond"/>
          <w:b/>
        </w:rPr>
        <w:t>Witnesses should:</w:t>
      </w:r>
    </w:p>
    <w:p w14:paraId="483F576C" w14:textId="77777777" w:rsidR="00EF13FE" w:rsidRDefault="00000000">
      <w:pPr>
        <w:numPr>
          <w:ilvl w:val="0"/>
          <w:numId w:val="10"/>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Read their statement at least 3 times so they can pick out all the important facts in their story</w:t>
      </w:r>
    </w:p>
    <w:p w14:paraId="4109A80B" w14:textId="77777777" w:rsidR="00EF13FE" w:rsidRDefault="00000000">
      <w:pPr>
        <w:numPr>
          <w:ilvl w:val="0"/>
          <w:numId w:val="10"/>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Think about what questions might be asked of them</w:t>
      </w:r>
    </w:p>
    <w:p w14:paraId="2A8097B9" w14:textId="77777777" w:rsidR="00EF13FE" w:rsidRDefault="00000000">
      <w:pPr>
        <w:numPr>
          <w:ilvl w:val="0"/>
          <w:numId w:val="10"/>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Work with the lawyers on their own side to think of questions and how they want to make sure they tell their side of the story</w:t>
      </w:r>
    </w:p>
    <w:p w14:paraId="22495300" w14:textId="77777777" w:rsidR="00EF13FE" w:rsidRDefault="00EF13FE">
      <w:pPr>
        <w:rPr>
          <w:rFonts w:ascii="Garamond" w:eastAsia="Garamond" w:hAnsi="Garamond" w:cs="Garamond"/>
        </w:rPr>
      </w:pPr>
    </w:p>
    <w:p w14:paraId="7201E2B7" w14:textId="77777777" w:rsidR="00EF13FE" w:rsidRDefault="00000000">
      <w:pPr>
        <w:rPr>
          <w:rFonts w:ascii="Garamond" w:eastAsia="Garamond" w:hAnsi="Garamond" w:cs="Garamond"/>
          <w:b/>
        </w:rPr>
      </w:pPr>
      <w:r>
        <w:rPr>
          <w:rFonts w:ascii="Garamond" w:eastAsia="Garamond" w:hAnsi="Garamond" w:cs="Garamond"/>
          <w:b/>
        </w:rPr>
        <w:t>Judge(s) or Jury should:</w:t>
      </w:r>
    </w:p>
    <w:p w14:paraId="4D637DC4" w14:textId="77777777" w:rsidR="00EF13FE" w:rsidRDefault="00000000">
      <w:pPr>
        <w:numPr>
          <w:ilvl w:val="0"/>
          <w:numId w:val="12"/>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Read through the “Steps in a Trial” so they know how a trial should go</w:t>
      </w:r>
    </w:p>
    <w:p w14:paraId="7CDCA8A2" w14:textId="77777777" w:rsidR="00EF13FE" w:rsidRDefault="00000000">
      <w:pPr>
        <w:numPr>
          <w:ilvl w:val="0"/>
          <w:numId w:val="12"/>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Read through the objections guide (if you plan to include objections)</w:t>
      </w:r>
    </w:p>
    <w:p w14:paraId="383E464A" w14:textId="77777777" w:rsidR="00EF13FE" w:rsidRDefault="00EF13FE">
      <w:pPr>
        <w:rPr>
          <w:rFonts w:ascii="Garamond" w:eastAsia="Garamond" w:hAnsi="Garamond" w:cs="Garamond"/>
        </w:rPr>
      </w:pPr>
    </w:p>
    <w:p w14:paraId="481B4CE4" w14:textId="77777777" w:rsidR="00EF13FE" w:rsidRDefault="00EF13FE">
      <w:pPr>
        <w:rPr>
          <w:rFonts w:ascii="Garamond" w:eastAsia="Garamond" w:hAnsi="Garamond" w:cs="Garamond"/>
        </w:rPr>
      </w:pPr>
    </w:p>
    <w:p w14:paraId="5A618FA8" w14:textId="77777777" w:rsidR="00EF13FE" w:rsidRDefault="00000000">
      <w:pPr>
        <w:rPr>
          <w:rFonts w:ascii="Garamond" w:eastAsia="Garamond" w:hAnsi="Garamond" w:cs="Garamond"/>
          <w:b/>
        </w:rPr>
      </w:pPr>
      <w:r>
        <w:rPr>
          <w:rFonts w:ascii="Garamond" w:eastAsia="Garamond" w:hAnsi="Garamond" w:cs="Garamond"/>
          <w:b/>
        </w:rPr>
        <w:t>Bailiff should:</w:t>
      </w:r>
    </w:p>
    <w:p w14:paraId="6BD10F26" w14:textId="77777777" w:rsidR="00EF13FE" w:rsidRDefault="00000000">
      <w:pPr>
        <w:numPr>
          <w:ilvl w:val="0"/>
          <w:numId w:val="11"/>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Read through the “Steps in a Trial” so they know how a trial should go</w:t>
      </w:r>
    </w:p>
    <w:p w14:paraId="4E3F0CF4" w14:textId="77777777" w:rsidR="00EF13FE" w:rsidRDefault="00000000">
      <w:pPr>
        <w:numPr>
          <w:ilvl w:val="0"/>
          <w:numId w:val="11"/>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Practice the oath they will administer to each witness</w:t>
      </w:r>
    </w:p>
    <w:p w14:paraId="63E0D8E9" w14:textId="77777777" w:rsidR="00EF13FE" w:rsidRDefault="00EF13FE">
      <w:pPr>
        <w:rPr>
          <w:rFonts w:ascii="Garamond" w:eastAsia="Garamond" w:hAnsi="Garamond" w:cs="Garamond"/>
        </w:rPr>
      </w:pPr>
    </w:p>
    <w:p w14:paraId="43EE4E8B" w14:textId="77777777" w:rsidR="00EF13FE" w:rsidRDefault="00000000">
      <w:pPr>
        <w:rPr>
          <w:rFonts w:ascii="Garamond" w:eastAsia="Garamond" w:hAnsi="Garamond" w:cs="Garamond"/>
          <w:b/>
        </w:rPr>
      </w:pPr>
      <w:r>
        <w:rPr>
          <w:rFonts w:ascii="Garamond" w:eastAsia="Garamond" w:hAnsi="Garamond" w:cs="Garamond"/>
          <w:b/>
        </w:rPr>
        <w:t>If journalists are included, they should:</w:t>
      </w:r>
    </w:p>
    <w:p w14:paraId="2847F38E" w14:textId="77777777" w:rsidR="00EF13FE" w:rsidRDefault="00000000">
      <w:pPr>
        <w:numPr>
          <w:ilvl w:val="0"/>
          <w:numId w:val="13"/>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Read through the witness statements to get an idea of the different stories</w:t>
      </w:r>
    </w:p>
    <w:p w14:paraId="6B5745E1" w14:textId="77777777" w:rsidR="00EF13FE" w:rsidRDefault="00000000">
      <w:pPr>
        <w:numPr>
          <w:ilvl w:val="0"/>
          <w:numId w:val="13"/>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Be prepared to write down ideas about what parts of the trial might the public be interested in and what they think about the verdict</w:t>
      </w:r>
    </w:p>
    <w:p w14:paraId="0E20CAE4" w14:textId="77777777" w:rsidR="00EF13FE" w:rsidRDefault="00EF13FE">
      <w:pPr>
        <w:rPr>
          <w:rFonts w:ascii="Garamond" w:eastAsia="Garamond" w:hAnsi="Garamond" w:cs="Garamond"/>
        </w:rPr>
      </w:pPr>
    </w:p>
    <w:p w14:paraId="1B1453F0" w14:textId="77777777" w:rsidR="00EF13FE" w:rsidRDefault="00000000">
      <w:pPr>
        <w:numPr>
          <w:ilvl w:val="0"/>
          <w:numId w:val="9"/>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See “Steps in a Trial” for the trial procedure itself - conduct the trial!</w:t>
      </w:r>
      <w:r>
        <w:rPr>
          <w:rFonts w:ascii="Garamond" w:eastAsia="Garamond" w:hAnsi="Garamond" w:cs="Garamond"/>
          <w:color w:val="000000"/>
        </w:rPr>
        <w:br/>
      </w:r>
    </w:p>
    <w:p w14:paraId="75E4E01F" w14:textId="77777777" w:rsidR="00EF13FE" w:rsidRDefault="00000000">
      <w:pPr>
        <w:numPr>
          <w:ilvl w:val="0"/>
          <w:numId w:val="9"/>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Debrief the Trial: there is a handout attached that has debrief questions for students to consider, or you can use them as a starting point for a discussion. </w:t>
      </w:r>
      <w:r>
        <w:rPr>
          <w:rFonts w:ascii="Garamond" w:eastAsia="Garamond" w:hAnsi="Garamond" w:cs="Garamond"/>
          <w:color w:val="000000"/>
        </w:rPr>
        <w:br/>
      </w:r>
      <w:r>
        <w:rPr>
          <w:rFonts w:ascii="Garamond" w:eastAsia="Garamond" w:hAnsi="Garamond" w:cs="Garamond"/>
          <w:color w:val="000000"/>
        </w:rPr>
        <w:br/>
        <w:t>Another option is to have students draw or artistically create their impression of the trial or what they agreed or disagreed with about the verdict.</w:t>
      </w:r>
      <w:r>
        <w:rPr>
          <w:rFonts w:ascii="Garamond" w:eastAsia="Garamond" w:hAnsi="Garamond" w:cs="Garamond"/>
          <w:color w:val="000000"/>
        </w:rPr>
        <w:br/>
      </w:r>
      <w:r>
        <w:rPr>
          <w:rFonts w:ascii="Garamond" w:eastAsia="Garamond" w:hAnsi="Garamond" w:cs="Garamond"/>
          <w:color w:val="000000"/>
        </w:rPr>
        <w:br/>
      </w:r>
    </w:p>
    <w:p w14:paraId="6876FF78" w14:textId="77777777" w:rsidR="00EF13FE" w:rsidRDefault="00EF13FE">
      <w:pPr>
        <w:ind w:left="360"/>
        <w:rPr>
          <w:rFonts w:ascii="Garamond" w:eastAsia="Garamond" w:hAnsi="Garamond" w:cs="Garamond"/>
        </w:rPr>
      </w:pPr>
    </w:p>
    <w:p w14:paraId="38338253" w14:textId="77777777" w:rsidR="00EF13FE" w:rsidRDefault="00EF13FE">
      <w:pPr>
        <w:rPr>
          <w:rFonts w:ascii="Garamond" w:eastAsia="Garamond" w:hAnsi="Garamond" w:cs="Garamond"/>
        </w:rPr>
      </w:pPr>
    </w:p>
    <w:p w14:paraId="2B1B7AED" w14:textId="77777777" w:rsidR="00EF13FE" w:rsidRDefault="00EF13FE">
      <w:pPr>
        <w:rPr>
          <w:rFonts w:ascii="Garamond" w:eastAsia="Garamond" w:hAnsi="Garamond" w:cs="Garamond"/>
        </w:rPr>
      </w:pPr>
    </w:p>
    <w:p w14:paraId="5847A898" w14:textId="77777777" w:rsidR="00EF13FE" w:rsidRDefault="00EF13FE">
      <w:pPr>
        <w:rPr>
          <w:rFonts w:ascii="Garamond" w:eastAsia="Garamond" w:hAnsi="Garamond" w:cs="Garamond"/>
        </w:rPr>
      </w:pPr>
    </w:p>
    <w:p w14:paraId="501BA888" w14:textId="77777777" w:rsidR="00EF13FE" w:rsidRDefault="00000000">
      <w:pPr>
        <w:rPr>
          <w:rFonts w:ascii="Garamond" w:eastAsia="Garamond" w:hAnsi="Garamond" w:cs="Garamond"/>
          <w:b/>
          <w:smallCaps/>
          <w:color w:val="C00000"/>
          <w:sz w:val="40"/>
          <w:szCs w:val="40"/>
        </w:rPr>
      </w:pPr>
      <w:r>
        <w:br w:type="page"/>
      </w:r>
    </w:p>
    <w:p w14:paraId="501D5707" w14:textId="77777777" w:rsidR="00EF13FE" w:rsidRDefault="00000000">
      <w:pPr>
        <w:jc w:val="center"/>
        <w:rPr>
          <w:rFonts w:ascii="Garamond" w:eastAsia="Garamond" w:hAnsi="Garamond" w:cs="Garamond"/>
          <w:b/>
          <w:smallCaps/>
          <w:color w:val="C00000"/>
          <w:sz w:val="40"/>
          <w:szCs w:val="40"/>
        </w:rPr>
      </w:pPr>
      <w:r>
        <w:rPr>
          <w:rFonts w:ascii="Garamond" w:eastAsia="Garamond" w:hAnsi="Garamond" w:cs="Garamond"/>
          <w:b/>
          <w:smallCaps/>
          <w:color w:val="C00000"/>
          <w:sz w:val="40"/>
          <w:szCs w:val="40"/>
        </w:rPr>
        <w:lastRenderedPageBreak/>
        <w:t>Steps in a Trial</w:t>
      </w:r>
    </w:p>
    <w:p w14:paraId="10A0776B" w14:textId="77777777" w:rsidR="00EF13FE" w:rsidRDefault="00EF13FE">
      <w:pPr>
        <w:rPr>
          <w:rFonts w:ascii="Garamond" w:eastAsia="Garamond" w:hAnsi="Garamond" w:cs="Garamond"/>
          <w:sz w:val="12"/>
          <w:szCs w:val="12"/>
        </w:rPr>
      </w:pPr>
    </w:p>
    <w:p w14:paraId="77120F79" w14:textId="77777777" w:rsidR="00EF13FE" w:rsidRDefault="00000000">
      <w:pPr>
        <w:numPr>
          <w:ilvl w:val="0"/>
          <w:numId w:val="2"/>
        </w:numPr>
        <w:pBdr>
          <w:top w:val="nil"/>
          <w:left w:val="nil"/>
          <w:bottom w:val="nil"/>
          <w:right w:val="nil"/>
          <w:between w:val="nil"/>
        </w:pBdr>
        <w:ind w:left="360"/>
        <w:rPr>
          <w:rFonts w:ascii="Garamond" w:eastAsia="Garamond" w:hAnsi="Garamond" w:cs="Garamond"/>
          <w:b/>
          <w:color w:val="000000"/>
        </w:rPr>
      </w:pPr>
      <w:r>
        <w:rPr>
          <w:rFonts w:ascii="Garamond" w:eastAsia="Garamond" w:hAnsi="Garamond" w:cs="Garamond"/>
          <w:b/>
          <w:color w:val="000000"/>
        </w:rPr>
        <w:t>Opening Statements</w:t>
      </w:r>
    </w:p>
    <w:p w14:paraId="0AE8795D" w14:textId="77777777" w:rsidR="00EF13FE" w:rsidRDefault="00EF13FE">
      <w:pPr>
        <w:ind w:left="360"/>
        <w:rPr>
          <w:rFonts w:ascii="Garamond" w:eastAsia="Garamond" w:hAnsi="Garamond" w:cs="Garamond"/>
        </w:rPr>
      </w:pPr>
    </w:p>
    <w:p w14:paraId="1384A78D" w14:textId="77777777" w:rsidR="00EF13FE" w:rsidRDefault="00000000">
      <w:pPr>
        <w:ind w:left="360"/>
        <w:rPr>
          <w:rFonts w:ascii="Garamond" w:eastAsia="Garamond" w:hAnsi="Garamond" w:cs="Garamond"/>
        </w:rPr>
      </w:pPr>
      <w:r>
        <w:rPr>
          <w:rFonts w:ascii="Garamond" w:eastAsia="Garamond" w:hAnsi="Garamond" w:cs="Garamond"/>
        </w:rPr>
        <w:t>The attorneys from both sides present their perspectives to the judge and/or jury. This is their opportunity to start right off with their version of the story foremost in the minds of the people who will decide the verdict.</w:t>
      </w:r>
    </w:p>
    <w:p w14:paraId="631C79A1" w14:textId="77777777" w:rsidR="00EF13FE" w:rsidRDefault="00EF13FE">
      <w:pPr>
        <w:ind w:left="360"/>
        <w:rPr>
          <w:rFonts w:ascii="Garamond" w:eastAsia="Garamond" w:hAnsi="Garamond" w:cs="Garamond"/>
        </w:rPr>
      </w:pPr>
    </w:p>
    <w:p w14:paraId="5672F22C" w14:textId="77777777" w:rsidR="00EF13FE" w:rsidRDefault="00000000">
      <w:pPr>
        <w:numPr>
          <w:ilvl w:val="0"/>
          <w:numId w:val="3"/>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The Prosecution/Plaintiff attorney introduces themself to the court (“Your honor, members of the jury, I am… and I represent…”) and states what their side intends to prove and what their version of the story is (how will you get the judge and jury to decide your way?)</w:t>
      </w:r>
      <w:r>
        <w:rPr>
          <w:rFonts w:ascii="Garamond" w:eastAsia="Garamond" w:hAnsi="Garamond" w:cs="Garamond"/>
          <w:color w:val="000000"/>
        </w:rPr>
        <w:br/>
      </w:r>
    </w:p>
    <w:p w14:paraId="12C17647" w14:textId="77777777" w:rsidR="00EF13FE" w:rsidRDefault="00000000">
      <w:pPr>
        <w:numPr>
          <w:ilvl w:val="0"/>
          <w:numId w:val="3"/>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The Defense attorney introduces themself to the court (“Your honor, members of the jury, I am… and I represent…”) and states what their side intends to prove and what their version of the story is (how will you get the judge and jury to decide your way?) Be sure to ask for a verdict of </w:t>
      </w:r>
      <w:r>
        <w:rPr>
          <w:rFonts w:ascii="Garamond" w:eastAsia="Garamond" w:hAnsi="Garamond" w:cs="Garamond"/>
          <w:i/>
          <w:color w:val="000000"/>
        </w:rPr>
        <w:t>not guilty</w:t>
      </w:r>
      <w:r>
        <w:rPr>
          <w:rFonts w:ascii="Garamond" w:eastAsia="Garamond" w:hAnsi="Garamond" w:cs="Garamond"/>
          <w:color w:val="000000"/>
        </w:rPr>
        <w:t xml:space="preserve"> (in a criminal case) or a verdict for the defense (in a civil case). </w:t>
      </w:r>
    </w:p>
    <w:p w14:paraId="22E331AD" w14:textId="77777777" w:rsidR="00EF13FE" w:rsidRDefault="00EF13FE">
      <w:pPr>
        <w:rPr>
          <w:rFonts w:ascii="Garamond" w:eastAsia="Garamond" w:hAnsi="Garamond" w:cs="Garamond"/>
        </w:rPr>
      </w:pPr>
    </w:p>
    <w:p w14:paraId="00F56FF3" w14:textId="77777777" w:rsidR="00EF13FE" w:rsidRDefault="00000000">
      <w:pPr>
        <w:rPr>
          <w:rFonts w:ascii="Garamond" w:eastAsia="Garamond" w:hAnsi="Garamond" w:cs="Garamond"/>
          <w:b/>
        </w:rPr>
      </w:pPr>
      <w:r>
        <w:rPr>
          <w:rFonts w:ascii="Garamond" w:eastAsia="Garamond" w:hAnsi="Garamond" w:cs="Garamond"/>
          <w:b/>
        </w:rPr>
        <w:t>Brief Opening Statement Guide:</w:t>
      </w:r>
    </w:p>
    <w:p w14:paraId="62D4764C" w14:textId="77777777" w:rsidR="00EF13FE" w:rsidRDefault="00EF13FE">
      <w:pPr>
        <w:rPr>
          <w:rFonts w:ascii="Garamond" w:eastAsia="Garamond" w:hAnsi="Garamond" w:cs="Garamond"/>
          <w:sz w:val="8"/>
          <w:szCs w:val="8"/>
        </w:rPr>
      </w:pPr>
    </w:p>
    <w:p w14:paraId="0BCB2438" w14:textId="77777777" w:rsidR="00EF13FE" w:rsidRDefault="00000000">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rPr>
      </w:pPr>
      <w:r>
        <w:rPr>
          <w:rFonts w:ascii="Garamond" w:eastAsia="Garamond" w:hAnsi="Garamond" w:cs="Garamond"/>
          <w:sz w:val="28"/>
          <w:szCs w:val="28"/>
        </w:rPr>
        <w:br/>
        <w:t xml:space="preserve">Your Honor, members of the jury, my name is </w:t>
      </w:r>
    </w:p>
    <w:p w14:paraId="0B3938C9" w14:textId="77777777" w:rsidR="00EF13FE" w:rsidRDefault="00EF13FE">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rPr>
      </w:pPr>
    </w:p>
    <w:p w14:paraId="2D443297" w14:textId="77777777" w:rsidR="00EF13FE" w:rsidRDefault="00000000">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rPr>
      </w:pPr>
      <w:r>
        <w:rPr>
          <w:rFonts w:ascii="Garamond" w:eastAsia="Garamond" w:hAnsi="Garamond" w:cs="Garamond"/>
          <w:sz w:val="28"/>
          <w:szCs w:val="28"/>
        </w:rPr>
        <w:t xml:space="preserve">__________________________________ and I represent </w:t>
      </w:r>
    </w:p>
    <w:p w14:paraId="2C558DD8" w14:textId="77777777" w:rsidR="00EF13FE" w:rsidRDefault="00EF13FE">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rPr>
      </w:pPr>
    </w:p>
    <w:p w14:paraId="692F59C7" w14:textId="77777777" w:rsidR="00EF13FE" w:rsidRDefault="00000000">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rPr>
      </w:pPr>
      <w:r>
        <w:rPr>
          <w:rFonts w:ascii="Garamond" w:eastAsia="Garamond" w:hAnsi="Garamond" w:cs="Garamond"/>
          <w:sz w:val="28"/>
          <w:szCs w:val="28"/>
        </w:rPr>
        <w:t xml:space="preserve">______________________________ in this case. We intend to </w:t>
      </w:r>
    </w:p>
    <w:p w14:paraId="58941DFA" w14:textId="77777777" w:rsidR="00EF13FE" w:rsidRDefault="00EF13FE">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rPr>
      </w:pPr>
    </w:p>
    <w:p w14:paraId="454EF53C" w14:textId="77777777" w:rsidR="00EF13FE" w:rsidRDefault="00000000">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rPr>
      </w:pPr>
      <w:r>
        <w:rPr>
          <w:rFonts w:ascii="Garamond" w:eastAsia="Garamond" w:hAnsi="Garamond" w:cs="Garamond"/>
          <w:sz w:val="28"/>
          <w:szCs w:val="28"/>
        </w:rPr>
        <w:t xml:space="preserve">prove that __________________________________. When you </w:t>
      </w:r>
    </w:p>
    <w:p w14:paraId="0122CA7B" w14:textId="77777777" w:rsidR="00EF13FE" w:rsidRDefault="00EF13FE">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rPr>
      </w:pPr>
    </w:p>
    <w:p w14:paraId="2EBE6F55" w14:textId="77777777" w:rsidR="00EF13FE" w:rsidRDefault="00000000">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rPr>
      </w:pPr>
      <w:r>
        <w:rPr>
          <w:rFonts w:ascii="Garamond" w:eastAsia="Garamond" w:hAnsi="Garamond" w:cs="Garamond"/>
          <w:sz w:val="28"/>
          <w:szCs w:val="28"/>
        </w:rPr>
        <w:t xml:space="preserve">have heard all the facts, please decide a verdict of </w:t>
      </w:r>
    </w:p>
    <w:p w14:paraId="5AC1CE85" w14:textId="77777777" w:rsidR="00EF13FE" w:rsidRDefault="00EF13FE">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rPr>
      </w:pPr>
    </w:p>
    <w:p w14:paraId="581CA3F6" w14:textId="77777777" w:rsidR="00EF13FE" w:rsidRDefault="00000000">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rPr>
      </w:pPr>
      <w:r>
        <w:rPr>
          <w:rFonts w:ascii="Garamond" w:eastAsia="Garamond" w:hAnsi="Garamond" w:cs="Garamond"/>
          <w:sz w:val="28"/>
          <w:szCs w:val="28"/>
        </w:rPr>
        <w:t>______________________.</w:t>
      </w:r>
      <w:r>
        <w:rPr>
          <w:rFonts w:ascii="Garamond" w:eastAsia="Garamond" w:hAnsi="Garamond" w:cs="Garamond"/>
          <w:sz w:val="28"/>
          <w:szCs w:val="28"/>
        </w:rPr>
        <w:br/>
      </w:r>
    </w:p>
    <w:p w14:paraId="5DCAFC37" w14:textId="77777777" w:rsidR="00EF13FE" w:rsidRDefault="00EF13FE">
      <w:pPr>
        <w:rPr>
          <w:rFonts w:ascii="Garamond" w:eastAsia="Garamond" w:hAnsi="Garamond" w:cs="Garamond"/>
        </w:rPr>
      </w:pPr>
    </w:p>
    <w:p w14:paraId="4F3AC0BE" w14:textId="77777777" w:rsidR="00EF13FE" w:rsidRDefault="00000000">
      <w:pPr>
        <w:numPr>
          <w:ilvl w:val="0"/>
          <w:numId w:val="2"/>
        </w:numPr>
        <w:pBdr>
          <w:top w:val="nil"/>
          <w:left w:val="nil"/>
          <w:bottom w:val="nil"/>
          <w:right w:val="nil"/>
          <w:between w:val="nil"/>
        </w:pBdr>
        <w:ind w:left="360"/>
        <w:rPr>
          <w:rFonts w:ascii="Garamond" w:eastAsia="Garamond" w:hAnsi="Garamond" w:cs="Garamond"/>
          <w:color w:val="000000"/>
        </w:rPr>
      </w:pPr>
      <w:r>
        <w:rPr>
          <w:rFonts w:ascii="Garamond" w:eastAsia="Garamond" w:hAnsi="Garamond" w:cs="Garamond"/>
          <w:b/>
          <w:color w:val="000000"/>
        </w:rPr>
        <w:t>The Oath</w:t>
      </w:r>
      <w:r>
        <w:rPr>
          <w:rFonts w:ascii="Garamond" w:eastAsia="Garamond" w:hAnsi="Garamond" w:cs="Garamond"/>
          <w:b/>
          <w:color w:val="000000"/>
        </w:rPr>
        <w:br/>
      </w:r>
      <w:r>
        <w:rPr>
          <w:rFonts w:ascii="Garamond" w:eastAsia="Garamond" w:hAnsi="Garamond" w:cs="Garamond"/>
          <w:color w:val="000000"/>
        </w:rPr>
        <w:br/>
        <w:t>All witnesses should be sworn in before they begin answering questions. This is to remind them that they must tell the truth.</w:t>
      </w:r>
    </w:p>
    <w:p w14:paraId="1C010F0B" w14:textId="77777777" w:rsidR="00EF13FE" w:rsidRDefault="00EF13FE">
      <w:pPr>
        <w:rPr>
          <w:rFonts w:ascii="Garamond" w:eastAsia="Garamond" w:hAnsi="Garamond" w:cs="Garamond"/>
        </w:rPr>
      </w:pPr>
    </w:p>
    <w:p w14:paraId="6FAAE08D" w14:textId="77777777" w:rsidR="00EF13FE" w:rsidRDefault="00000000">
      <w:pPr>
        <w:ind w:left="360"/>
        <w:rPr>
          <w:rFonts w:ascii="Garamond" w:eastAsia="Garamond" w:hAnsi="Garamond" w:cs="Garamond"/>
        </w:rPr>
      </w:pPr>
      <w:r>
        <w:rPr>
          <w:rFonts w:ascii="Garamond" w:eastAsia="Garamond" w:hAnsi="Garamond" w:cs="Garamond"/>
        </w:rPr>
        <w:t>When they get to the witness stand, the Bailiff faces them and says:</w:t>
      </w:r>
    </w:p>
    <w:p w14:paraId="09756CF9" w14:textId="77777777" w:rsidR="00EF13FE" w:rsidRDefault="00EF13FE">
      <w:pPr>
        <w:ind w:left="360"/>
        <w:rPr>
          <w:rFonts w:ascii="Garamond" w:eastAsia="Garamond" w:hAnsi="Garamond" w:cs="Garamond"/>
        </w:rPr>
      </w:pPr>
    </w:p>
    <w:p w14:paraId="78E24793" w14:textId="77777777" w:rsidR="00EF13FE" w:rsidRDefault="00000000">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rPr>
      </w:pPr>
      <w:r>
        <w:rPr>
          <w:rFonts w:ascii="Garamond" w:eastAsia="Garamond" w:hAnsi="Garamond" w:cs="Garamond"/>
          <w:sz w:val="28"/>
          <w:szCs w:val="28"/>
        </w:rPr>
        <w:br/>
        <w:t>“</w:t>
      </w:r>
      <w:proofErr w:type="gramStart"/>
      <w:r>
        <w:rPr>
          <w:rFonts w:ascii="Garamond" w:eastAsia="Garamond" w:hAnsi="Garamond" w:cs="Garamond"/>
          <w:sz w:val="28"/>
          <w:szCs w:val="28"/>
        </w:rPr>
        <w:t>please</w:t>
      </w:r>
      <w:proofErr w:type="gramEnd"/>
      <w:r>
        <w:rPr>
          <w:rFonts w:ascii="Garamond" w:eastAsia="Garamond" w:hAnsi="Garamond" w:cs="Garamond"/>
          <w:sz w:val="28"/>
          <w:szCs w:val="28"/>
        </w:rPr>
        <w:t xml:space="preserve"> raise your right hand. Do you promise to tell the truth, the whole truth, and nothing but the truth?”</w:t>
      </w:r>
      <w:r>
        <w:rPr>
          <w:rFonts w:ascii="Garamond" w:eastAsia="Garamond" w:hAnsi="Garamond" w:cs="Garamond"/>
          <w:sz w:val="28"/>
          <w:szCs w:val="28"/>
        </w:rPr>
        <w:br/>
      </w:r>
    </w:p>
    <w:p w14:paraId="1BE0B84F" w14:textId="77777777" w:rsidR="00EF13FE" w:rsidRDefault="00EF13FE">
      <w:pPr>
        <w:ind w:left="360"/>
        <w:rPr>
          <w:rFonts w:ascii="Garamond" w:eastAsia="Garamond" w:hAnsi="Garamond" w:cs="Garamond"/>
        </w:rPr>
      </w:pPr>
    </w:p>
    <w:p w14:paraId="170B6360" w14:textId="77777777" w:rsidR="00EF13FE" w:rsidRDefault="00000000">
      <w:pPr>
        <w:ind w:left="360"/>
        <w:rPr>
          <w:rFonts w:ascii="Garamond" w:eastAsia="Garamond" w:hAnsi="Garamond" w:cs="Garamond"/>
        </w:rPr>
      </w:pPr>
      <w:r>
        <w:rPr>
          <w:rFonts w:ascii="Garamond" w:eastAsia="Garamond" w:hAnsi="Garamond" w:cs="Garamond"/>
        </w:rPr>
        <w:t>Each witness should say “Yes” or “I do” before they can be questioned.</w:t>
      </w:r>
    </w:p>
    <w:p w14:paraId="2AF027F4" w14:textId="77777777" w:rsidR="00EF13FE" w:rsidRDefault="00EF13FE">
      <w:pPr>
        <w:rPr>
          <w:rFonts w:ascii="Garamond" w:eastAsia="Garamond" w:hAnsi="Garamond" w:cs="Garamond"/>
        </w:rPr>
      </w:pPr>
    </w:p>
    <w:p w14:paraId="5A397975" w14:textId="77777777" w:rsidR="00EF13FE" w:rsidRDefault="00EF13FE">
      <w:pPr>
        <w:rPr>
          <w:rFonts w:ascii="Garamond" w:eastAsia="Garamond" w:hAnsi="Garamond" w:cs="Garamond"/>
        </w:rPr>
      </w:pPr>
    </w:p>
    <w:p w14:paraId="6F766B32" w14:textId="77777777" w:rsidR="00292F80" w:rsidRDefault="00292F80">
      <w:pPr>
        <w:rPr>
          <w:rFonts w:ascii="Garamond" w:eastAsia="Garamond" w:hAnsi="Garamond" w:cs="Garamond"/>
        </w:rPr>
      </w:pPr>
    </w:p>
    <w:p w14:paraId="69F551B9" w14:textId="77777777" w:rsidR="00EF13FE" w:rsidRDefault="00000000">
      <w:pPr>
        <w:numPr>
          <w:ilvl w:val="0"/>
          <w:numId w:val="2"/>
        </w:numPr>
        <w:pBdr>
          <w:top w:val="nil"/>
          <w:left w:val="nil"/>
          <w:bottom w:val="nil"/>
          <w:right w:val="nil"/>
          <w:between w:val="nil"/>
        </w:pBdr>
        <w:ind w:left="360"/>
        <w:rPr>
          <w:rFonts w:ascii="Garamond" w:eastAsia="Garamond" w:hAnsi="Garamond" w:cs="Garamond"/>
          <w:b/>
          <w:color w:val="000000"/>
        </w:rPr>
      </w:pPr>
      <w:r>
        <w:rPr>
          <w:rFonts w:ascii="Garamond" w:eastAsia="Garamond" w:hAnsi="Garamond" w:cs="Garamond"/>
          <w:b/>
          <w:color w:val="000000"/>
        </w:rPr>
        <w:lastRenderedPageBreak/>
        <w:t>Direct Examination</w:t>
      </w:r>
    </w:p>
    <w:p w14:paraId="034D0658" w14:textId="77777777" w:rsidR="00EF13FE" w:rsidRDefault="00EF13FE">
      <w:pPr>
        <w:rPr>
          <w:rFonts w:ascii="Garamond" w:eastAsia="Garamond" w:hAnsi="Garamond" w:cs="Garamond"/>
        </w:rPr>
      </w:pPr>
    </w:p>
    <w:p w14:paraId="3CF9132B" w14:textId="77777777" w:rsidR="00EF13FE" w:rsidRDefault="00000000">
      <w:pPr>
        <w:numPr>
          <w:ilvl w:val="0"/>
          <w:numId w:val="5"/>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Prosecution/plaintiff calls their first witness.</w:t>
      </w:r>
    </w:p>
    <w:p w14:paraId="3A61311D" w14:textId="77777777" w:rsidR="00EF13FE" w:rsidRDefault="00000000">
      <w:pPr>
        <w:numPr>
          <w:ilvl w:val="0"/>
          <w:numId w:val="5"/>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Ask clear and simple questions that allow the witness to tell their story in their own words.</w:t>
      </w:r>
    </w:p>
    <w:p w14:paraId="3DA603DF" w14:textId="77777777" w:rsidR="00EF13FE" w:rsidRDefault="00000000">
      <w:pPr>
        <w:numPr>
          <w:ilvl w:val="0"/>
          <w:numId w:val="5"/>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Witnesses should not try to make up facts that aren’t in the witness statements.</w:t>
      </w:r>
    </w:p>
    <w:p w14:paraId="24EF4FCA" w14:textId="77777777" w:rsidR="00EF13FE" w:rsidRDefault="00000000">
      <w:pPr>
        <w:numPr>
          <w:ilvl w:val="0"/>
          <w:numId w:val="5"/>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Witnesses can answer “I don’t know”</w:t>
      </w:r>
    </w:p>
    <w:p w14:paraId="0BD4C0B1" w14:textId="77777777" w:rsidR="00EF13FE" w:rsidRDefault="00000000">
      <w:pPr>
        <w:numPr>
          <w:ilvl w:val="0"/>
          <w:numId w:val="4"/>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Some suggested questions for direct examination:</w:t>
      </w:r>
    </w:p>
    <w:p w14:paraId="7BF104A3" w14:textId="77777777" w:rsidR="00EF13FE" w:rsidRDefault="00EF13FE">
      <w:pPr>
        <w:ind w:left="1710"/>
        <w:rPr>
          <w:rFonts w:ascii="Garamond" w:eastAsia="Garamond" w:hAnsi="Garamond" w:cs="Garamond"/>
        </w:rPr>
      </w:pPr>
    </w:p>
    <w:p w14:paraId="684BE636" w14:textId="77777777" w:rsidR="00EF13FE" w:rsidRDefault="00000000">
      <w:pPr>
        <w:numPr>
          <w:ilvl w:val="1"/>
          <w:numId w:val="4"/>
        </w:numPr>
        <w:pBdr>
          <w:top w:val="nil"/>
          <w:left w:val="nil"/>
          <w:bottom w:val="nil"/>
          <w:right w:val="nil"/>
          <w:between w:val="nil"/>
        </w:pBdr>
        <w:ind w:left="2520"/>
        <w:rPr>
          <w:rFonts w:ascii="Garamond" w:eastAsia="Garamond" w:hAnsi="Garamond" w:cs="Garamond"/>
          <w:color w:val="000000"/>
        </w:rPr>
      </w:pPr>
      <w:r>
        <w:rPr>
          <w:rFonts w:ascii="Garamond" w:eastAsia="Garamond" w:hAnsi="Garamond" w:cs="Garamond"/>
          <w:color w:val="000000"/>
        </w:rPr>
        <w:t>How do you know the defendant?</w:t>
      </w:r>
    </w:p>
    <w:p w14:paraId="42CB8F57" w14:textId="77777777" w:rsidR="00EF13FE" w:rsidRDefault="00000000">
      <w:pPr>
        <w:numPr>
          <w:ilvl w:val="1"/>
          <w:numId w:val="4"/>
        </w:numPr>
        <w:pBdr>
          <w:top w:val="nil"/>
          <w:left w:val="nil"/>
          <w:bottom w:val="nil"/>
          <w:right w:val="nil"/>
          <w:between w:val="nil"/>
        </w:pBdr>
        <w:ind w:left="2520"/>
        <w:rPr>
          <w:rFonts w:ascii="Garamond" w:eastAsia="Garamond" w:hAnsi="Garamond" w:cs="Garamond"/>
          <w:color w:val="000000"/>
        </w:rPr>
      </w:pPr>
      <w:r>
        <w:rPr>
          <w:rFonts w:ascii="Garamond" w:eastAsia="Garamond" w:hAnsi="Garamond" w:cs="Garamond"/>
          <w:color w:val="000000"/>
        </w:rPr>
        <w:t>In your own words, what happened on the day of this event?</w:t>
      </w:r>
    </w:p>
    <w:p w14:paraId="1646E1C3" w14:textId="77777777" w:rsidR="00EF13FE" w:rsidRDefault="00000000">
      <w:pPr>
        <w:numPr>
          <w:ilvl w:val="1"/>
          <w:numId w:val="4"/>
        </w:numPr>
        <w:pBdr>
          <w:top w:val="nil"/>
          <w:left w:val="nil"/>
          <w:bottom w:val="nil"/>
          <w:right w:val="nil"/>
          <w:between w:val="nil"/>
        </w:pBdr>
        <w:ind w:left="2520"/>
        <w:rPr>
          <w:rFonts w:ascii="Garamond" w:eastAsia="Garamond" w:hAnsi="Garamond" w:cs="Garamond"/>
          <w:color w:val="000000"/>
        </w:rPr>
      </w:pPr>
      <w:r>
        <w:rPr>
          <w:rFonts w:ascii="Garamond" w:eastAsia="Garamond" w:hAnsi="Garamond" w:cs="Garamond"/>
          <w:color w:val="000000"/>
        </w:rPr>
        <w:t>What do you remember about your experience?</w:t>
      </w:r>
    </w:p>
    <w:p w14:paraId="384FB18F" w14:textId="77777777" w:rsidR="00EF13FE" w:rsidRDefault="00EF13FE">
      <w:pPr>
        <w:rPr>
          <w:rFonts w:ascii="Garamond" w:eastAsia="Garamond" w:hAnsi="Garamond" w:cs="Garamond"/>
        </w:rPr>
      </w:pPr>
    </w:p>
    <w:p w14:paraId="645B8BDF" w14:textId="77777777" w:rsidR="00EF13FE" w:rsidRDefault="00EF13FE">
      <w:pPr>
        <w:rPr>
          <w:rFonts w:ascii="Garamond" w:eastAsia="Garamond" w:hAnsi="Garamond" w:cs="Garamond"/>
        </w:rPr>
      </w:pPr>
    </w:p>
    <w:p w14:paraId="2711CA72" w14:textId="77777777" w:rsidR="00EF13FE" w:rsidRDefault="00000000">
      <w:pPr>
        <w:numPr>
          <w:ilvl w:val="0"/>
          <w:numId w:val="2"/>
        </w:numPr>
        <w:pBdr>
          <w:top w:val="nil"/>
          <w:left w:val="nil"/>
          <w:bottom w:val="nil"/>
          <w:right w:val="nil"/>
          <w:between w:val="nil"/>
        </w:pBdr>
        <w:ind w:left="360"/>
        <w:rPr>
          <w:rFonts w:ascii="Garamond" w:eastAsia="Garamond" w:hAnsi="Garamond" w:cs="Garamond"/>
          <w:b/>
          <w:color w:val="000000"/>
        </w:rPr>
      </w:pPr>
      <w:r>
        <w:rPr>
          <w:rFonts w:ascii="Garamond" w:eastAsia="Garamond" w:hAnsi="Garamond" w:cs="Garamond"/>
          <w:b/>
          <w:color w:val="000000"/>
        </w:rPr>
        <w:t>Cross Examination</w:t>
      </w:r>
    </w:p>
    <w:p w14:paraId="7090487C" w14:textId="77777777" w:rsidR="00EF13FE" w:rsidRDefault="00EF13FE">
      <w:pPr>
        <w:rPr>
          <w:rFonts w:ascii="Garamond" w:eastAsia="Garamond" w:hAnsi="Garamond" w:cs="Garamond"/>
        </w:rPr>
      </w:pPr>
    </w:p>
    <w:p w14:paraId="6A39AB6A" w14:textId="77777777" w:rsidR="00EF13FE" w:rsidRDefault="00000000">
      <w:pPr>
        <w:numPr>
          <w:ilvl w:val="0"/>
          <w:numId w:val="4"/>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Defense attorney questions each witness from the other side to try to prove that they are either lying or not telling the whole story. </w:t>
      </w:r>
    </w:p>
    <w:p w14:paraId="4171F0C7" w14:textId="77777777" w:rsidR="00EF13FE" w:rsidRDefault="00000000">
      <w:pPr>
        <w:numPr>
          <w:ilvl w:val="0"/>
          <w:numId w:val="4"/>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For example, they might ask “isn’t it true that it was very stormy that day and hard to see through the forest?” </w:t>
      </w:r>
    </w:p>
    <w:p w14:paraId="4B2ED204" w14:textId="77777777" w:rsidR="00EF13FE" w:rsidRDefault="00000000">
      <w:pPr>
        <w:numPr>
          <w:ilvl w:val="0"/>
          <w:numId w:val="4"/>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Try to ask questions that have “yes” or “no” answers so you can limit what the witnesses for the other side might say that could impact your own version of the story.</w:t>
      </w:r>
    </w:p>
    <w:p w14:paraId="5E3BC77B" w14:textId="77777777" w:rsidR="00EF13FE" w:rsidRDefault="00EF13FE">
      <w:pPr>
        <w:rPr>
          <w:rFonts w:ascii="Garamond" w:eastAsia="Garamond" w:hAnsi="Garamond" w:cs="Garamond"/>
        </w:rPr>
      </w:pPr>
    </w:p>
    <w:p w14:paraId="3660A655" w14:textId="77777777" w:rsidR="00EF13FE" w:rsidRDefault="00EF13FE">
      <w:pPr>
        <w:rPr>
          <w:rFonts w:ascii="Garamond" w:eastAsia="Garamond" w:hAnsi="Garamond" w:cs="Garamond"/>
        </w:rPr>
      </w:pPr>
    </w:p>
    <w:p w14:paraId="34D9CCE4" w14:textId="77777777" w:rsidR="00EF13FE" w:rsidRDefault="00000000">
      <w:pPr>
        <w:numPr>
          <w:ilvl w:val="0"/>
          <w:numId w:val="2"/>
        </w:numPr>
        <w:pBdr>
          <w:top w:val="nil"/>
          <w:left w:val="nil"/>
          <w:bottom w:val="nil"/>
          <w:right w:val="nil"/>
          <w:between w:val="nil"/>
        </w:pBdr>
        <w:ind w:left="360"/>
        <w:rPr>
          <w:rFonts w:ascii="Garamond" w:eastAsia="Garamond" w:hAnsi="Garamond" w:cs="Garamond"/>
          <w:b/>
          <w:color w:val="000000"/>
        </w:rPr>
      </w:pPr>
      <w:r>
        <w:rPr>
          <w:rFonts w:ascii="Garamond" w:eastAsia="Garamond" w:hAnsi="Garamond" w:cs="Garamond"/>
          <w:b/>
          <w:color w:val="000000"/>
        </w:rPr>
        <w:t>Defense’s Case</w:t>
      </w:r>
    </w:p>
    <w:p w14:paraId="229621A5" w14:textId="77777777" w:rsidR="00EF13FE" w:rsidRDefault="00EF13FE">
      <w:pPr>
        <w:ind w:left="360"/>
        <w:rPr>
          <w:rFonts w:ascii="Garamond" w:eastAsia="Garamond" w:hAnsi="Garamond" w:cs="Garamond"/>
        </w:rPr>
      </w:pPr>
    </w:p>
    <w:p w14:paraId="7495701C" w14:textId="77777777" w:rsidR="00EF13FE" w:rsidRDefault="00000000">
      <w:pPr>
        <w:ind w:left="360"/>
        <w:rPr>
          <w:rFonts w:ascii="Garamond" w:eastAsia="Garamond" w:hAnsi="Garamond" w:cs="Garamond"/>
        </w:rPr>
      </w:pPr>
      <w:r>
        <w:rPr>
          <w:rFonts w:ascii="Garamond" w:eastAsia="Garamond" w:hAnsi="Garamond" w:cs="Garamond"/>
        </w:rPr>
        <w:t xml:space="preserve">After all the prosecution/plaintiff witnesses have had direct and cross-examination, then the process starts again with each of the defense witnesses. The Defense attorney does the direct </w:t>
      </w:r>
      <w:proofErr w:type="gramStart"/>
      <w:r>
        <w:rPr>
          <w:rFonts w:ascii="Garamond" w:eastAsia="Garamond" w:hAnsi="Garamond" w:cs="Garamond"/>
        </w:rPr>
        <w:t>examination</w:t>
      </w:r>
      <w:proofErr w:type="gramEnd"/>
      <w:r>
        <w:rPr>
          <w:rFonts w:ascii="Garamond" w:eastAsia="Garamond" w:hAnsi="Garamond" w:cs="Garamond"/>
        </w:rPr>
        <w:t xml:space="preserve"> and the prosecution or plaintiff attorney does the cross examination.</w:t>
      </w:r>
    </w:p>
    <w:p w14:paraId="23FAD2B7" w14:textId="77777777" w:rsidR="00EF13FE" w:rsidRDefault="00EF13FE">
      <w:pPr>
        <w:rPr>
          <w:rFonts w:ascii="Garamond" w:eastAsia="Garamond" w:hAnsi="Garamond" w:cs="Garamond"/>
        </w:rPr>
      </w:pPr>
    </w:p>
    <w:p w14:paraId="68728993" w14:textId="77777777" w:rsidR="00EF13FE" w:rsidRDefault="00EF13FE">
      <w:pPr>
        <w:rPr>
          <w:rFonts w:ascii="Garamond" w:eastAsia="Garamond" w:hAnsi="Garamond" w:cs="Garamond"/>
        </w:rPr>
      </w:pPr>
    </w:p>
    <w:p w14:paraId="0D14B71B" w14:textId="77777777" w:rsidR="00EF13FE" w:rsidRDefault="00000000">
      <w:pPr>
        <w:numPr>
          <w:ilvl w:val="0"/>
          <w:numId w:val="2"/>
        </w:numPr>
        <w:pBdr>
          <w:top w:val="nil"/>
          <w:left w:val="nil"/>
          <w:bottom w:val="nil"/>
          <w:right w:val="nil"/>
          <w:between w:val="nil"/>
        </w:pBdr>
        <w:ind w:left="360"/>
        <w:rPr>
          <w:rFonts w:ascii="Garamond" w:eastAsia="Garamond" w:hAnsi="Garamond" w:cs="Garamond"/>
          <w:b/>
          <w:color w:val="000000"/>
        </w:rPr>
      </w:pPr>
      <w:r>
        <w:rPr>
          <w:rFonts w:ascii="Garamond" w:eastAsia="Garamond" w:hAnsi="Garamond" w:cs="Garamond"/>
          <w:b/>
          <w:color w:val="000000"/>
        </w:rPr>
        <w:t>Closing Arguments</w:t>
      </w:r>
    </w:p>
    <w:p w14:paraId="6EC12D18" w14:textId="77777777" w:rsidR="00EF13FE" w:rsidRDefault="00EF13FE">
      <w:pPr>
        <w:pBdr>
          <w:top w:val="nil"/>
          <w:left w:val="nil"/>
          <w:bottom w:val="nil"/>
          <w:right w:val="nil"/>
          <w:between w:val="nil"/>
        </w:pBdr>
        <w:ind w:left="720"/>
        <w:rPr>
          <w:rFonts w:ascii="Garamond" w:eastAsia="Garamond" w:hAnsi="Garamond" w:cs="Garamond"/>
          <w:color w:val="000000"/>
        </w:rPr>
      </w:pPr>
    </w:p>
    <w:p w14:paraId="03EBEAF5" w14:textId="77777777" w:rsidR="00EF13FE" w:rsidRDefault="00000000">
      <w:pPr>
        <w:pBdr>
          <w:top w:val="nil"/>
          <w:left w:val="nil"/>
          <w:bottom w:val="nil"/>
          <w:right w:val="nil"/>
          <w:between w:val="nil"/>
        </w:pBdr>
        <w:ind w:left="360"/>
        <w:rPr>
          <w:rFonts w:ascii="Garamond" w:eastAsia="Garamond" w:hAnsi="Garamond" w:cs="Garamond"/>
          <w:color w:val="000000"/>
        </w:rPr>
      </w:pPr>
      <w:r>
        <w:rPr>
          <w:rFonts w:ascii="Garamond" w:eastAsia="Garamond" w:hAnsi="Garamond" w:cs="Garamond"/>
          <w:color w:val="000000"/>
        </w:rPr>
        <w:t>Each side gets to summarize their version of the events and the facts. They should try to present their story in a way that shows the witnesses’ testimony agrees with them. The prosecution should ask for a verdict of guilty (in a criminal trial), and the defense attorney should ask for a verdict of not guilty.</w:t>
      </w:r>
    </w:p>
    <w:p w14:paraId="0CA16870" w14:textId="77777777" w:rsidR="00EF13FE" w:rsidRDefault="00EF13FE">
      <w:pPr>
        <w:pBdr>
          <w:top w:val="nil"/>
          <w:left w:val="nil"/>
          <w:bottom w:val="nil"/>
          <w:right w:val="nil"/>
          <w:between w:val="nil"/>
        </w:pBdr>
        <w:ind w:left="720"/>
        <w:rPr>
          <w:rFonts w:ascii="Garamond" w:eastAsia="Garamond" w:hAnsi="Garamond" w:cs="Garamond"/>
          <w:color w:val="000000"/>
        </w:rPr>
      </w:pPr>
    </w:p>
    <w:p w14:paraId="27304357" w14:textId="77777777" w:rsidR="00EF13FE" w:rsidRDefault="00EF13FE">
      <w:pPr>
        <w:pBdr>
          <w:top w:val="nil"/>
          <w:left w:val="nil"/>
          <w:bottom w:val="nil"/>
          <w:right w:val="nil"/>
          <w:between w:val="nil"/>
        </w:pBdr>
        <w:ind w:left="720"/>
        <w:rPr>
          <w:rFonts w:ascii="Garamond" w:eastAsia="Garamond" w:hAnsi="Garamond" w:cs="Garamond"/>
          <w:color w:val="000000"/>
        </w:rPr>
      </w:pPr>
    </w:p>
    <w:p w14:paraId="0194325B" w14:textId="77777777" w:rsidR="00EF13FE" w:rsidRDefault="00EF13FE">
      <w:pPr>
        <w:pBdr>
          <w:top w:val="nil"/>
          <w:left w:val="nil"/>
          <w:bottom w:val="nil"/>
          <w:right w:val="nil"/>
          <w:between w:val="nil"/>
        </w:pBdr>
        <w:ind w:left="720"/>
        <w:rPr>
          <w:rFonts w:ascii="Garamond" w:eastAsia="Garamond" w:hAnsi="Garamond" w:cs="Garamond"/>
          <w:color w:val="000000"/>
        </w:rPr>
      </w:pPr>
    </w:p>
    <w:p w14:paraId="2D5C870E" w14:textId="77777777" w:rsidR="00EF13FE" w:rsidRDefault="00EF13FE">
      <w:pPr>
        <w:pBdr>
          <w:top w:val="nil"/>
          <w:left w:val="nil"/>
          <w:bottom w:val="nil"/>
          <w:right w:val="nil"/>
          <w:between w:val="nil"/>
        </w:pBdr>
        <w:ind w:left="720"/>
        <w:rPr>
          <w:rFonts w:ascii="Garamond" w:eastAsia="Garamond" w:hAnsi="Garamond" w:cs="Garamond"/>
          <w:color w:val="000000"/>
        </w:rPr>
      </w:pPr>
    </w:p>
    <w:p w14:paraId="51B5EE31" w14:textId="77777777" w:rsidR="00EF13FE" w:rsidRDefault="00EF13FE">
      <w:pPr>
        <w:pBdr>
          <w:top w:val="nil"/>
          <w:left w:val="nil"/>
          <w:bottom w:val="nil"/>
          <w:right w:val="nil"/>
          <w:between w:val="nil"/>
        </w:pBdr>
        <w:ind w:left="720"/>
        <w:rPr>
          <w:rFonts w:ascii="Garamond" w:eastAsia="Garamond" w:hAnsi="Garamond" w:cs="Garamond"/>
          <w:color w:val="000000"/>
        </w:rPr>
      </w:pPr>
    </w:p>
    <w:p w14:paraId="4B7FA56E" w14:textId="77777777" w:rsidR="00EF13FE" w:rsidRDefault="00EF13FE">
      <w:pPr>
        <w:pBdr>
          <w:top w:val="nil"/>
          <w:left w:val="nil"/>
          <w:bottom w:val="nil"/>
          <w:right w:val="nil"/>
          <w:between w:val="nil"/>
        </w:pBdr>
        <w:ind w:left="720"/>
        <w:rPr>
          <w:rFonts w:ascii="Garamond" w:eastAsia="Garamond" w:hAnsi="Garamond" w:cs="Garamond"/>
          <w:color w:val="000000"/>
        </w:rPr>
      </w:pPr>
    </w:p>
    <w:p w14:paraId="7AFA4419" w14:textId="77777777" w:rsidR="00EF13FE" w:rsidRDefault="00EF13FE">
      <w:pPr>
        <w:pBdr>
          <w:top w:val="nil"/>
          <w:left w:val="nil"/>
          <w:bottom w:val="nil"/>
          <w:right w:val="nil"/>
          <w:between w:val="nil"/>
        </w:pBdr>
        <w:ind w:left="720"/>
        <w:rPr>
          <w:rFonts w:ascii="Garamond" w:eastAsia="Garamond" w:hAnsi="Garamond" w:cs="Garamond"/>
          <w:color w:val="000000"/>
        </w:rPr>
      </w:pPr>
    </w:p>
    <w:p w14:paraId="6E137CCC" w14:textId="77777777" w:rsidR="00EF13FE" w:rsidRDefault="00EF13FE">
      <w:pPr>
        <w:pBdr>
          <w:top w:val="nil"/>
          <w:left w:val="nil"/>
          <w:bottom w:val="nil"/>
          <w:right w:val="nil"/>
          <w:between w:val="nil"/>
        </w:pBdr>
        <w:ind w:left="720"/>
        <w:rPr>
          <w:rFonts w:ascii="Garamond" w:eastAsia="Garamond" w:hAnsi="Garamond" w:cs="Garamond"/>
          <w:color w:val="000000"/>
        </w:rPr>
      </w:pPr>
    </w:p>
    <w:p w14:paraId="7CA798C3" w14:textId="77777777" w:rsidR="00EF13FE" w:rsidRDefault="00EF13FE">
      <w:pPr>
        <w:pBdr>
          <w:top w:val="nil"/>
          <w:left w:val="nil"/>
          <w:bottom w:val="nil"/>
          <w:right w:val="nil"/>
          <w:between w:val="nil"/>
        </w:pBdr>
        <w:ind w:left="720"/>
        <w:rPr>
          <w:rFonts w:ascii="Garamond" w:eastAsia="Garamond" w:hAnsi="Garamond" w:cs="Garamond"/>
          <w:color w:val="000000"/>
        </w:rPr>
      </w:pPr>
    </w:p>
    <w:p w14:paraId="449C7E61" w14:textId="77777777" w:rsidR="00EF13FE" w:rsidRDefault="00EF13FE">
      <w:pPr>
        <w:pBdr>
          <w:top w:val="nil"/>
          <w:left w:val="nil"/>
          <w:bottom w:val="nil"/>
          <w:right w:val="nil"/>
          <w:between w:val="nil"/>
        </w:pBdr>
        <w:ind w:left="720"/>
        <w:rPr>
          <w:rFonts w:ascii="Garamond" w:eastAsia="Garamond" w:hAnsi="Garamond" w:cs="Garamond"/>
          <w:color w:val="000000"/>
        </w:rPr>
      </w:pPr>
    </w:p>
    <w:p w14:paraId="42A92DB9" w14:textId="77777777" w:rsidR="00EF13FE" w:rsidRDefault="00EF13FE">
      <w:pPr>
        <w:pBdr>
          <w:top w:val="nil"/>
          <w:left w:val="nil"/>
          <w:bottom w:val="nil"/>
          <w:right w:val="nil"/>
          <w:between w:val="nil"/>
        </w:pBdr>
        <w:ind w:left="720"/>
        <w:rPr>
          <w:rFonts w:ascii="Garamond" w:eastAsia="Garamond" w:hAnsi="Garamond" w:cs="Garamond"/>
          <w:color w:val="000000"/>
        </w:rPr>
      </w:pPr>
    </w:p>
    <w:p w14:paraId="6F4BEDEB" w14:textId="77777777" w:rsidR="00EF13FE" w:rsidRDefault="00EF13FE">
      <w:pPr>
        <w:pBdr>
          <w:top w:val="nil"/>
          <w:left w:val="nil"/>
          <w:bottom w:val="nil"/>
          <w:right w:val="nil"/>
          <w:between w:val="nil"/>
        </w:pBdr>
        <w:ind w:left="720"/>
        <w:rPr>
          <w:rFonts w:ascii="Garamond" w:eastAsia="Garamond" w:hAnsi="Garamond" w:cs="Garamond"/>
        </w:rPr>
      </w:pPr>
    </w:p>
    <w:p w14:paraId="3FA76E70" w14:textId="77777777" w:rsidR="00292F80" w:rsidRDefault="00292F80">
      <w:pPr>
        <w:pBdr>
          <w:top w:val="nil"/>
          <w:left w:val="nil"/>
          <w:bottom w:val="nil"/>
          <w:right w:val="nil"/>
          <w:between w:val="nil"/>
        </w:pBdr>
        <w:ind w:left="720"/>
        <w:rPr>
          <w:rFonts w:ascii="Garamond" w:eastAsia="Garamond" w:hAnsi="Garamond" w:cs="Garamond"/>
        </w:rPr>
      </w:pPr>
    </w:p>
    <w:p w14:paraId="013DC002" w14:textId="77777777" w:rsidR="00292F80" w:rsidRDefault="00292F80">
      <w:pPr>
        <w:pBdr>
          <w:top w:val="nil"/>
          <w:left w:val="nil"/>
          <w:bottom w:val="nil"/>
          <w:right w:val="nil"/>
          <w:between w:val="nil"/>
        </w:pBdr>
        <w:ind w:left="720"/>
        <w:rPr>
          <w:rFonts w:ascii="Garamond" w:eastAsia="Garamond" w:hAnsi="Garamond" w:cs="Garamond"/>
        </w:rPr>
      </w:pPr>
    </w:p>
    <w:p w14:paraId="2B0C9375" w14:textId="77777777" w:rsidR="00292F80" w:rsidRDefault="00292F80">
      <w:pPr>
        <w:pBdr>
          <w:top w:val="nil"/>
          <w:left w:val="nil"/>
          <w:bottom w:val="nil"/>
          <w:right w:val="nil"/>
          <w:between w:val="nil"/>
        </w:pBdr>
        <w:ind w:left="720"/>
        <w:rPr>
          <w:rFonts w:ascii="Garamond" w:eastAsia="Garamond" w:hAnsi="Garamond" w:cs="Garamond"/>
        </w:rPr>
      </w:pPr>
    </w:p>
    <w:p w14:paraId="3610F4F1" w14:textId="77777777" w:rsidR="00292F80" w:rsidRDefault="00292F80">
      <w:pPr>
        <w:pBdr>
          <w:top w:val="nil"/>
          <w:left w:val="nil"/>
          <w:bottom w:val="nil"/>
          <w:right w:val="nil"/>
          <w:between w:val="nil"/>
        </w:pBdr>
        <w:ind w:left="720"/>
        <w:rPr>
          <w:rFonts w:ascii="Garamond" w:eastAsia="Garamond" w:hAnsi="Garamond" w:cs="Garamond"/>
        </w:rPr>
      </w:pPr>
    </w:p>
    <w:p w14:paraId="4EF336CC" w14:textId="77777777" w:rsidR="00EF13FE" w:rsidRDefault="00EF13FE">
      <w:pPr>
        <w:pBdr>
          <w:top w:val="nil"/>
          <w:left w:val="nil"/>
          <w:bottom w:val="nil"/>
          <w:right w:val="nil"/>
          <w:between w:val="nil"/>
        </w:pBdr>
        <w:ind w:left="720"/>
        <w:rPr>
          <w:rFonts w:ascii="Garamond" w:eastAsia="Garamond" w:hAnsi="Garamond" w:cs="Garamond"/>
        </w:rPr>
      </w:pPr>
    </w:p>
    <w:p w14:paraId="638A15A3" w14:textId="77777777" w:rsidR="00EF13FE" w:rsidRDefault="00000000">
      <w:pPr>
        <w:rPr>
          <w:rFonts w:ascii="Garamond" w:eastAsia="Garamond" w:hAnsi="Garamond" w:cs="Garamond"/>
          <w:b/>
        </w:rPr>
      </w:pPr>
      <w:r>
        <w:rPr>
          <w:rFonts w:ascii="Garamond" w:eastAsia="Garamond" w:hAnsi="Garamond" w:cs="Garamond"/>
          <w:b/>
        </w:rPr>
        <w:lastRenderedPageBreak/>
        <w:t>Brief Closing Statement Guide:</w:t>
      </w:r>
    </w:p>
    <w:p w14:paraId="436CECC6" w14:textId="77777777" w:rsidR="00EF13FE" w:rsidRDefault="00EF13FE">
      <w:pPr>
        <w:rPr>
          <w:rFonts w:ascii="Garamond" w:eastAsia="Garamond" w:hAnsi="Garamond" w:cs="Garamond"/>
          <w:sz w:val="8"/>
          <w:szCs w:val="8"/>
        </w:rPr>
      </w:pPr>
    </w:p>
    <w:p w14:paraId="44C44A9C" w14:textId="77777777" w:rsidR="00EF13FE" w:rsidRDefault="00000000">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rPr>
      </w:pPr>
      <w:r>
        <w:rPr>
          <w:rFonts w:ascii="Garamond" w:eastAsia="Garamond" w:hAnsi="Garamond" w:cs="Garamond"/>
          <w:sz w:val="28"/>
          <w:szCs w:val="28"/>
        </w:rPr>
        <w:br/>
        <w:t xml:space="preserve">Your Honor, members of the jury, today you heard testimony </w:t>
      </w:r>
    </w:p>
    <w:p w14:paraId="396F24FB" w14:textId="77777777" w:rsidR="00EF13FE" w:rsidRDefault="00EF13FE">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rPr>
      </w:pPr>
    </w:p>
    <w:p w14:paraId="77EA70A5" w14:textId="77777777" w:rsidR="00EF13FE" w:rsidRDefault="00000000">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rPr>
      </w:pPr>
      <w:r>
        <w:rPr>
          <w:rFonts w:ascii="Garamond" w:eastAsia="Garamond" w:hAnsi="Garamond" w:cs="Garamond"/>
          <w:sz w:val="28"/>
          <w:szCs w:val="28"/>
        </w:rPr>
        <w:t xml:space="preserve">about ______________________________________.  I would </w:t>
      </w:r>
    </w:p>
    <w:p w14:paraId="77F0645F" w14:textId="77777777" w:rsidR="00EF13FE" w:rsidRDefault="00EF13FE">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rPr>
      </w:pPr>
    </w:p>
    <w:p w14:paraId="5C478912" w14:textId="77777777" w:rsidR="00EF13FE" w:rsidRDefault="00000000">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rPr>
      </w:pPr>
      <w:r>
        <w:rPr>
          <w:rFonts w:ascii="Garamond" w:eastAsia="Garamond" w:hAnsi="Garamond" w:cs="Garamond"/>
          <w:sz w:val="28"/>
          <w:szCs w:val="28"/>
        </w:rPr>
        <w:t xml:space="preserve">like to remind you of important information about this case that </w:t>
      </w:r>
    </w:p>
    <w:p w14:paraId="3F625B6B" w14:textId="77777777" w:rsidR="00EF13FE" w:rsidRDefault="00EF13FE">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rPr>
      </w:pPr>
    </w:p>
    <w:p w14:paraId="3B59F695" w14:textId="77777777" w:rsidR="00EF13FE" w:rsidRDefault="00000000">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rPr>
      </w:pPr>
      <w:r>
        <w:rPr>
          <w:rFonts w:ascii="Garamond" w:eastAsia="Garamond" w:hAnsi="Garamond" w:cs="Garamond"/>
          <w:sz w:val="28"/>
          <w:szCs w:val="28"/>
        </w:rPr>
        <w:t xml:space="preserve">you should think about when you make your decision: </w:t>
      </w:r>
    </w:p>
    <w:p w14:paraId="05557C63" w14:textId="77777777" w:rsidR="00EF13FE" w:rsidRDefault="00EF13FE">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rPr>
      </w:pPr>
    </w:p>
    <w:p w14:paraId="3B9195AA" w14:textId="77777777" w:rsidR="00EF13FE" w:rsidRDefault="00000000">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rPr>
      </w:pPr>
      <w:r>
        <w:rPr>
          <w:rFonts w:ascii="Garamond" w:eastAsia="Garamond" w:hAnsi="Garamond" w:cs="Garamond"/>
          <w:sz w:val="28"/>
          <w:szCs w:val="28"/>
        </w:rPr>
        <w:t>___________________________________________________</w:t>
      </w:r>
    </w:p>
    <w:p w14:paraId="5B278155" w14:textId="77777777" w:rsidR="00EF13FE" w:rsidRDefault="00EF13FE">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rPr>
      </w:pPr>
    </w:p>
    <w:p w14:paraId="15998D45" w14:textId="77777777" w:rsidR="00EF13FE" w:rsidRDefault="00000000">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rPr>
      </w:pPr>
      <w:r>
        <w:rPr>
          <w:rFonts w:ascii="Garamond" w:eastAsia="Garamond" w:hAnsi="Garamond" w:cs="Garamond"/>
          <w:sz w:val="28"/>
          <w:szCs w:val="28"/>
        </w:rPr>
        <w:t>__________________________________________________</w:t>
      </w:r>
    </w:p>
    <w:p w14:paraId="3ECD5F6A" w14:textId="77777777" w:rsidR="00EF13FE" w:rsidRDefault="00EF13FE">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rPr>
      </w:pPr>
    </w:p>
    <w:p w14:paraId="67D24D0E" w14:textId="77777777" w:rsidR="00EF13FE" w:rsidRDefault="00000000">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rPr>
      </w:pPr>
      <w:r>
        <w:rPr>
          <w:rFonts w:ascii="Garamond" w:eastAsia="Garamond" w:hAnsi="Garamond" w:cs="Garamond"/>
          <w:sz w:val="28"/>
          <w:szCs w:val="28"/>
        </w:rPr>
        <w:t>When you decide your verdict, please find __________________________________________</w:t>
      </w:r>
      <w:proofErr w:type="gramStart"/>
      <w:r>
        <w:rPr>
          <w:rFonts w:ascii="Garamond" w:eastAsia="Garamond" w:hAnsi="Garamond" w:cs="Garamond"/>
          <w:sz w:val="28"/>
          <w:szCs w:val="28"/>
        </w:rPr>
        <w:t>_ .</w:t>
      </w:r>
      <w:proofErr w:type="gramEnd"/>
      <w:r>
        <w:rPr>
          <w:rFonts w:ascii="Garamond" w:eastAsia="Garamond" w:hAnsi="Garamond" w:cs="Garamond"/>
          <w:sz w:val="28"/>
          <w:szCs w:val="28"/>
        </w:rPr>
        <w:t xml:space="preserve"> Thank you.</w:t>
      </w:r>
    </w:p>
    <w:p w14:paraId="09E31357" w14:textId="77777777" w:rsidR="00EF13FE" w:rsidRDefault="00EF13FE">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rPr>
      </w:pPr>
    </w:p>
    <w:p w14:paraId="6769B0BE" w14:textId="77777777" w:rsidR="00EF13FE" w:rsidRDefault="00EF13FE">
      <w:pPr>
        <w:rPr>
          <w:rFonts w:ascii="Garamond" w:eastAsia="Garamond" w:hAnsi="Garamond" w:cs="Garamond"/>
        </w:rPr>
      </w:pPr>
    </w:p>
    <w:p w14:paraId="5CAE5571" w14:textId="77777777" w:rsidR="00EF13FE" w:rsidRDefault="00EF13FE">
      <w:pPr>
        <w:pBdr>
          <w:top w:val="nil"/>
          <w:left w:val="nil"/>
          <w:bottom w:val="nil"/>
          <w:right w:val="nil"/>
          <w:between w:val="nil"/>
        </w:pBdr>
        <w:rPr>
          <w:rFonts w:ascii="Garamond" w:eastAsia="Garamond" w:hAnsi="Garamond" w:cs="Garamond"/>
          <w:color w:val="000000"/>
        </w:rPr>
      </w:pPr>
    </w:p>
    <w:p w14:paraId="2710C9E3" w14:textId="77777777" w:rsidR="00EF13FE" w:rsidRDefault="00000000">
      <w:pPr>
        <w:numPr>
          <w:ilvl w:val="0"/>
          <w:numId w:val="2"/>
        </w:numPr>
        <w:pBdr>
          <w:top w:val="nil"/>
          <w:left w:val="nil"/>
          <w:bottom w:val="nil"/>
          <w:right w:val="nil"/>
          <w:between w:val="nil"/>
        </w:pBdr>
        <w:ind w:left="360"/>
        <w:rPr>
          <w:rFonts w:ascii="Garamond" w:eastAsia="Garamond" w:hAnsi="Garamond" w:cs="Garamond"/>
          <w:color w:val="000000"/>
        </w:rPr>
      </w:pPr>
      <w:r>
        <w:rPr>
          <w:rFonts w:ascii="Garamond" w:eastAsia="Garamond" w:hAnsi="Garamond" w:cs="Garamond"/>
          <w:b/>
          <w:color w:val="000000"/>
        </w:rPr>
        <w:t>Judge/Jury Deliberation</w:t>
      </w:r>
      <w:r>
        <w:rPr>
          <w:rFonts w:ascii="Garamond" w:eastAsia="Garamond" w:hAnsi="Garamond" w:cs="Garamond"/>
          <w:b/>
          <w:color w:val="000000"/>
        </w:rPr>
        <w:br/>
      </w:r>
      <w:r>
        <w:rPr>
          <w:rFonts w:ascii="Garamond" w:eastAsia="Garamond" w:hAnsi="Garamond" w:cs="Garamond"/>
          <w:color w:val="000000"/>
        </w:rPr>
        <w:br/>
        <w:t xml:space="preserve">After hearing all the arguments and closing statements, the judge(s) and/or jury will meet to decide guilty or not guilty. They make the announcement to the courtroom. </w:t>
      </w:r>
      <w:r>
        <w:rPr>
          <w:rFonts w:ascii="Garamond" w:eastAsia="Garamond" w:hAnsi="Garamond" w:cs="Garamond"/>
          <w:color w:val="000000"/>
        </w:rPr>
        <w:br/>
      </w:r>
      <w:r>
        <w:rPr>
          <w:rFonts w:ascii="Garamond" w:eastAsia="Garamond" w:hAnsi="Garamond" w:cs="Garamond"/>
          <w:color w:val="000000"/>
        </w:rPr>
        <w:br/>
      </w:r>
      <w:r>
        <w:rPr>
          <w:rFonts w:ascii="Garamond" w:eastAsia="Garamond" w:hAnsi="Garamond" w:cs="Garamond"/>
          <w:color w:val="000000"/>
        </w:rPr>
        <w:br/>
      </w:r>
    </w:p>
    <w:p w14:paraId="4A1DCA47" w14:textId="77777777" w:rsidR="00EF13FE" w:rsidRDefault="00EF13FE">
      <w:pPr>
        <w:rPr>
          <w:rFonts w:ascii="Garamond" w:eastAsia="Garamond" w:hAnsi="Garamond" w:cs="Garamond"/>
        </w:rPr>
      </w:pPr>
    </w:p>
    <w:p w14:paraId="73E5E433" w14:textId="77777777" w:rsidR="00EF13FE" w:rsidRDefault="00000000">
      <w:pPr>
        <w:numPr>
          <w:ilvl w:val="0"/>
          <w:numId w:val="2"/>
        </w:numPr>
        <w:pBdr>
          <w:top w:val="nil"/>
          <w:left w:val="nil"/>
          <w:bottom w:val="nil"/>
          <w:right w:val="nil"/>
          <w:between w:val="nil"/>
        </w:pBdr>
        <w:ind w:left="360"/>
        <w:rPr>
          <w:rFonts w:ascii="Garamond" w:eastAsia="Garamond" w:hAnsi="Garamond" w:cs="Garamond"/>
          <w:color w:val="000000"/>
        </w:rPr>
      </w:pPr>
      <w:r>
        <w:rPr>
          <w:rFonts w:ascii="Garamond" w:eastAsia="Garamond" w:hAnsi="Garamond" w:cs="Garamond"/>
          <w:color w:val="000000"/>
        </w:rPr>
        <w:t>The judge or head of the jury call the trial “adjourned” or complete, and it’s over!</w:t>
      </w:r>
    </w:p>
    <w:p w14:paraId="557073A2" w14:textId="77777777" w:rsidR="00EF13FE" w:rsidRDefault="00EF13FE">
      <w:pPr>
        <w:rPr>
          <w:rFonts w:ascii="Garamond" w:eastAsia="Garamond" w:hAnsi="Garamond" w:cs="Garamond"/>
        </w:rPr>
      </w:pPr>
    </w:p>
    <w:p w14:paraId="5610F879" w14:textId="77777777" w:rsidR="00EF13FE" w:rsidRDefault="00EF13FE">
      <w:pPr>
        <w:rPr>
          <w:rFonts w:ascii="Garamond" w:eastAsia="Garamond" w:hAnsi="Garamond" w:cs="Garamond"/>
        </w:rPr>
      </w:pPr>
    </w:p>
    <w:p w14:paraId="64192600" w14:textId="77777777" w:rsidR="00EF13FE" w:rsidRDefault="00EF13FE">
      <w:pPr>
        <w:rPr>
          <w:rFonts w:ascii="Garamond" w:eastAsia="Garamond" w:hAnsi="Garamond" w:cs="Garamond"/>
        </w:rPr>
      </w:pPr>
    </w:p>
    <w:p w14:paraId="33D3CB5B" w14:textId="77777777" w:rsidR="00EF13FE" w:rsidRDefault="00EF13FE">
      <w:pPr>
        <w:rPr>
          <w:rFonts w:ascii="Garamond" w:eastAsia="Garamond" w:hAnsi="Garamond" w:cs="Garamond"/>
        </w:rPr>
      </w:pPr>
    </w:p>
    <w:p w14:paraId="5F2D377A" w14:textId="77777777" w:rsidR="00EF13FE" w:rsidRDefault="00EF13FE">
      <w:pPr>
        <w:rPr>
          <w:rFonts w:ascii="Garamond" w:eastAsia="Garamond" w:hAnsi="Garamond" w:cs="Garamond"/>
        </w:rPr>
      </w:pPr>
    </w:p>
    <w:p w14:paraId="64B61FDB" w14:textId="77777777" w:rsidR="00EF13FE" w:rsidRDefault="00EF13FE">
      <w:pPr>
        <w:rPr>
          <w:rFonts w:ascii="Garamond" w:eastAsia="Garamond" w:hAnsi="Garamond" w:cs="Garamond"/>
        </w:rPr>
      </w:pPr>
    </w:p>
    <w:p w14:paraId="39F0FAE9" w14:textId="77777777" w:rsidR="00EF13FE" w:rsidRDefault="00EF13FE">
      <w:pPr>
        <w:rPr>
          <w:rFonts w:ascii="Garamond" w:eastAsia="Garamond" w:hAnsi="Garamond" w:cs="Garamond"/>
        </w:rPr>
      </w:pPr>
    </w:p>
    <w:p w14:paraId="6CD69B20" w14:textId="77777777" w:rsidR="00EF13FE" w:rsidRDefault="00EF13FE">
      <w:pPr>
        <w:rPr>
          <w:rFonts w:ascii="Garamond" w:eastAsia="Garamond" w:hAnsi="Garamond" w:cs="Garamond"/>
        </w:rPr>
      </w:pPr>
    </w:p>
    <w:p w14:paraId="000A1CB4" w14:textId="77777777" w:rsidR="00EF13FE" w:rsidRDefault="00EF13FE">
      <w:pPr>
        <w:rPr>
          <w:rFonts w:ascii="Garamond" w:eastAsia="Garamond" w:hAnsi="Garamond" w:cs="Garamond"/>
        </w:rPr>
      </w:pPr>
    </w:p>
    <w:p w14:paraId="1EFBE575" w14:textId="77777777" w:rsidR="00EF13FE" w:rsidRDefault="00EF13FE">
      <w:pPr>
        <w:rPr>
          <w:rFonts w:ascii="Garamond" w:eastAsia="Garamond" w:hAnsi="Garamond" w:cs="Garamond"/>
        </w:rPr>
      </w:pPr>
    </w:p>
    <w:p w14:paraId="409E7898" w14:textId="77777777" w:rsidR="00EF13FE" w:rsidRDefault="00EF13FE">
      <w:pPr>
        <w:rPr>
          <w:rFonts w:ascii="Garamond" w:eastAsia="Garamond" w:hAnsi="Garamond" w:cs="Garamond"/>
        </w:rPr>
      </w:pPr>
    </w:p>
    <w:p w14:paraId="1A854473" w14:textId="77777777" w:rsidR="00EF13FE" w:rsidRDefault="00EF13FE">
      <w:pPr>
        <w:rPr>
          <w:rFonts w:ascii="Garamond" w:eastAsia="Garamond" w:hAnsi="Garamond" w:cs="Garamond"/>
        </w:rPr>
      </w:pPr>
    </w:p>
    <w:p w14:paraId="059FB278" w14:textId="77777777" w:rsidR="00EF13FE" w:rsidRDefault="00EF13FE">
      <w:pPr>
        <w:rPr>
          <w:rFonts w:ascii="Garamond" w:eastAsia="Garamond" w:hAnsi="Garamond" w:cs="Garamond"/>
        </w:rPr>
      </w:pPr>
    </w:p>
    <w:p w14:paraId="5A8E4C08" w14:textId="77777777" w:rsidR="00EF13FE" w:rsidRDefault="00EF13FE">
      <w:pPr>
        <w:rPr>
          <w:rFonts w:ascii="Garamond" w:eastAsia="Garamond" w:hAnsi="Garamond" w:cs="Garamond"/>
        </w:rPr>
      </w:pPr>
    </w:p>
    <w:p w14:paraId="2007AFB7" w14:textId="77777777" w:rsidR="00EF13FE" w:rsidRDefault="00EF13FE">
      <w:pPr>
        <w:rPr>
          <w:rFonts w:ascii="Garamond" w:eastAsia="Garamond" w:hAnsi="Garamond" w:cs="Garamond"/>
        </w:rPr>
      </w:pPr>
    </w:p>
    <w:p w14:paraId="40D2C1BB" w14:textId="77777777" w:rsidR="00292F80" w:rsidRDefault="00292F80">
      <w:pPr>
        <w:rPr>
          <w:rFonts w:ascii="Garamond" w:eastAsia="Garamond" w:hAnsi="Garamond" w:cs="Garamond"/>
        </w:rPr>
      </w:pPr>
    </w:p>
    <w:p w14:paraId="042E6AF9" w14:textId="77777777" w:rsidR="00292F80" w:rsidRDefault="00292F80">
      <w:pPr>
        <w:rPr>
          <w:rFonts w:ascii="Garamond" w:eastAsia="Garamond" w:hAnsi="Garamond" w:cs="Garamond"/>
        </w:rPr>
      </w:pPr>
    </w:p>
    <w:p w14:paraId="61ECCD08" w14:textId="77777777" w:rsidR="00EF13FE" w:rsidRDefault="00EF13FE">
      <w:pPr>
        <w:rPr>
          <w:rFonts w:ascii="Garamond" w:eastAsia="Garamond" w:hAnsi="Garamond" w:cs="Garamond"/>
        </w:rPr>
      </w:pPr>
    </w:p>
    <w:p w14:paraId="548285AB" w14:textId="77777777" w:rsidR="00EF13FE" w:rsidRDefault="00EF13FE">
      <w:pPr>
        <w:rPr>
          <w:rFonts w:ascii="Garamond" w:eastAsia="Garamond" w:hAnsi="Garamond" w:cs="Garamond"/>
        </w:rPr>
      </w:pPr>
    </w:p>
    <w:p w14:paraId="2E4EE230" w14:textId="77777777" w:rsidR="00EF13FE" w:rsidRDefault="00000000">
      <w:pPr>
        <w:jc w:val="center"/>
        <w:rPr>
          <w:rFonts w:ascii="Garamond" w:eastAsia="Garamond" w:hAnsi="Garamond" w:cs="Garamond"/>
          <w:b/>
          <w:smallCaps/>
          <w:color w:val="C00000"/>
          <w:sz w:val="40"/>
          <w:szCs w:val="40"/>
        </w:rPr>
      </w:pPr>
      <w:r>
        <w:rPr>
          <w:rFonts w:ascii="Garamond" w:eastAsia="Garamond" w:hAnsi="Garamond" w:cs="Garamond"/>
          <w:b/>
          <w:smallCaps/>
          <w:color w:val="C00000"/>
          <w:sz w:val="40"/>
          <w:szCs w:val="40"/>
        </w:rPr>
        <w:lastRenderedPageBreak/>
        <w:t>Objections</w:t>
      </w:r>
    </w:p>
    <w:p w14:paraId="234828F3" w14:textId="77777777" w:rsidR="00EF13FE" w:rsidRDefault="00EF13FE">
      <w:pPr>
        <w:rPr>
          <w:rFonts w:ascii="Garamond" w:eastAsia="Garamond" w:hAnsi="Garamond" w:cs="Garamond"/>
        </w:rPr>
      </w:pPr>
    </w:p>
    <w:p w14:paraId="2257C021" w14:textId="77777777" w:rsidR="00EF13FE" w:rsidRDefault="00000000">
      <w:pPr>
        <w:rPr>
          <w:rFonts w:ascii="Garamond" w:eastAsia="Garamond" w:hAnsi="Garamond" w:cs="Garamond"/>
        </w:rPr>
      </w:pPr>
      <w:r>
        <w:rPr>
          <w:rFonts w:ascii="Garamond" w:eastAsia="Garamond" w:hAnsi="Garamond" w:cs="Garamond"/>
        </w:rPr>
        <w:t xml:space="preserve">Objections are called by attorneys when they feel that the attorney(s) on the opposing side have broken a rule of the trial or are not being fair with their questions. </w:t>
      </w:r>
    </w:p>
    <w:p w14:paraId="1B728144" w14:textId="77777777" w:rsidR="00EF13FE" w:rsidRDefault="00EF13FE">
      <w:pPr>
        <w:rPr>
          <w:rFonts w:ascii="Garamond" w:eastAsia="Garamond" w:hAnsi="Garamond" w:cs="Garamond"/>
        </w:rPr>
      </w:pPr>
    </w:p>
    <w:p w14:paraId="12D5C7ED" w14:textId="77777777" w:rsidR="00EF13FE" w:rsidRDefault="00000000">
      <w:pPr>
        <w:rPr>
          <w:rFonts w:ascii="Garamond" w:eastAsia="Garamond" w:hAnsi="Garamond" w:cs="Garamond"/>
        </w:rPr>
      </w:pPr>
      <w:r>
        <w:rPr>
          <w:rFonts w:ascii="Garamond" w:eastAsia="Garamond" w:hAnsi="Garamond" w:cs="Garamond"/>
        </w:rPr>
        <w:t>The judge can either “sustain” the objection - which means the question (and any answer to it) is NOT allowed. OR the judge can “overrule” the objection - which means the question (and any answer to it) IS allowed.</w:t>
      </w:r>
    </w:p>
    <w:p w14:paraId="2E6387BF" w14:textId="77777777" w:rsidR="00EF13FE" w:rsidRDefault="00000000">
      <w:pPr>
        <w:rPr>
          <w:rFonts w:ascii="Garamond" w:eastAsia="Garamond" w:hAnsi="Garamond" w:cs="Garamond"/>
        </w:rPr>
      </w:pPr>
      <w:r>
        <w:rPr>
          <w:rFonts w:ascii="Garamond" w:eastAsia="Garamond" w:hAnsi="Garamond" w:cs="Garamond"/>
        </w:rPr>
        <w:br/>
        <w:t>Here are some reasons you might object to the opposing attorney’s questions:</w:t>
      </w:r>
    </w:p>
    <w:p w14:paraId="3B5B6A27" w14:textId="77777777" w:rsidR="00EF13FE" w:rsidRDefault="00EF13FE">
      <w:pPr>
        <w:rPr>
          <w:rFonts w:ascii="Garamond" w:eastAsia="Garamond" w:hAnsi="Garamond" w:cs="Garamond"/>
        </w:rPr>
      </w:pPr>
    </w:p>
    <w:p w14:paraId="3D0423C0" w14:textId="77777777" w:rsidR="00EF13FE" w:rsidRDefault="00000000">
      <w:pPr>
        <w:ind w:left="3600" w:hanging="2880"/>
        <w:rPr>
          <w:rFonts w:ascii="Garamond" w:eastAsia="Garamond" w:hAnsi="Garamond" w:cs="Garamond"/>
        </w:rPr>
      </w:pPr>
      <w:r>
        <w:rPr>
          <w:rFonts w:ascii="Garamond" w:eastAsia="Garamond" w:hAnsi="Garamond" w:cs="Garamond"/>
        </w:rPr>
        <w:t>Leading questions:</w:t>
      </w:r>
      <w:r>
        <w:rPr>
          <w:rFonts w:ascii="Garamond" w:eastAsia="Garamond" w:hAnsi="Garamond" w:cs="Garamond"/>
        </w:rPr>
        <w:tab/>
        <w:t>This means attorneys must allow the witnesses to tell their own stories. They cannot lead the witness through the story or describe the story themselves and ask the witness to agree.</w:t>
      </w:r>
    </w:p>
    <w:p w14:paraId="62DC3E76" w14:textId="77777777" w:rsidR="00EF13FE" w:rsidRDefault="00EF13FE">
      <w:pPr>
        <w:ind w:left="3600" w:hanging="2880"/>
        <w:rPr>
          <w:rFonts w:ascii="Garamond" w:eastAsia="Garamond" w:hAnsi="Garamond" w:cs="Garamond"/>
        </w:rPr>
      </w:pPr>
    </w:p>
    <w:p w14:paraId="36551A2C" w14:textId="77777777" w:rsidR="00EF13FE" w:rsidRDefault="00000000">
      <w:pPr>
        <w:ind w:left="3600" w:hanging="2880"/>
        <w:rPr>
          <w:rFonts w:ascii="Garamond" w:eastAsia="Garamond" w:hAnsi="Garamond" w:cs="Garamond"/>
        </w:rPr>
      </w:pPr>
      <w:r>
        <w:rPr>
          <w:rFonts w:ascii="Garamond" w:eastAsia="Garamond" w:hAnsi="Garamond" w:cs="Garamond"/>
        </w:rPr>
        <w:t>“Immaterial”:</w:t>
      </w:r>
      <w:r>
        <w:rPr>
          <w:rFonts w:ascii="Garamond" w:eastAsia="Garamond" w:hAnsi="Garamond" w:cs="Garamond"/>
        </w:rPr>
        <w:tab/>
        <w:t>This means that the question asked is not actually related to the story and has nothing to do with it.</w:t>
      </w:r>
    </w:p>
    <w:p w14:paraId="79D9D3A3" w14:textId="77777777" w:rsidR="00EF13FE" w:rsidRDefault="00EF13FE">
      <w:pPr>
        <w:ind w:left="3600" w:hanging="2880"/>
        <w:rPr>
          <w:rFonts w:ascii="Garamond" w:eastAsia="Garamond" w:hAnsi="Garamond" w:cs="Garamond"/>
        </w:rPr>
      </w:pPr>
    </w:p>
    <w:p w14:paraId="34990342" w14:textId="09CC0728" w:rsidR="00EF13FE" w:rsidRDefault="00000000">
      <w:pPr>
        <w:ind w:left="3600" w:hanging="2880"/>
        <w:rPr>
          <w:rFonts w:ascii="Garamond" w:eastAsia="Garamond" w:hAnsi="Garamond" w:cs="Garamond"/>
        </w:rPr>
      </w:pPr>
      <w:r>
        <w:rPr>
          <w:rFonts w:ascii="Garamond" w:eastAsia="Garamond" w:hAnsi="Garamond" w:cs="Garamond"/>
        </w:rPr>
        <w:t>Opinions and conclusions:</w:t>
      </w:r>
      <w:r>
        <w:rPr>
          <w:rFonts w:ascii="Garamond" w:eastAsia="Garamond" w:hAnsi="Garamond" w:cs="Garamond"/>
        </w:rPr>
        <w:tab/>
        <w:t xml:space="preserve">This means that witnesses or attorneys </w:t>
      </w:r>
      <w:r w:rsidR="00292F80">
        <w:rPr>
          <w:rFonts w:ascii="Garamond" w:eastAsia="Garamond" w:hAnsi="Garamond" w:cs="Garamond"/>
        </w:rPr>
        <w:t>cannot</w:t>
      </w:r>
      <w:r>
        <w:rPr>
          <w:rFonts w:ascii="Garamond" w:eastAsia="Garamond" w:hAnsi="Garamond" w:cs="Garamond"/>
        </w:rPr>
        <w:t xml:space="preserve"> say their opinion about facts, just the facts as they know them.</w:t>
      </w:r>
    </w:p>
    <w:p w14:paraId="6D1EDC28" w14:textId="77777777" w:rsidR="00EF13FE" w:rsidRDefault="00EF13FE">
      <w:pPr>
        <w:ind w:left="3600" w:hanging="2880"/>
        <w:rPr>
          <w:rFonts w:ascii="Garamond" w:eastAsia="Garamond" w:hAnsi="Garamond" w:cs="Garamond"/>
        </w:rPr>
      </w:pPr>
    </w:p>
    <w:p w14:paraId="53F0DAEC" w14:textId="77777777" w:rsidR="00EF13FE" w:rsidRDefault="00000000">
      <w:pPr>
        <w:ind w:left="3600" w:hanging="2880"/>
        <w:rPr>
          <w:rFonts w:ascii="Garamond" w:eastAsia="Garamond" w:hAnsi="Garamond" w:cs="Garamond"/>
        </w:rPr>
      </w:pPr>
      <w:r>
        <w:rPr>
          <w:rFonts w:ascii="Garamond" w:eastAsia="Garamond" w:hAnsi="Garamond" w:cs="Garamond"/>
        </w:rPr>
        <w:t>Nonresponsive answer:</w:t>
      </w:r>
      <w:r>
        <w:rPr>
          <w:rFonts w:ascii="Garamond" w:eastAsia="Garamond" w:hAnsi="Garamond" w:cs="Garamond"/>
        </w:rPr>
        <w:tab/>
        <w:t xml:space="preserve">This is when the witness doesn’t </w:t>
      </w:r>
      <w:proofErr w:type="gramStart"/>
      <w:r>
        <w:rPr>
          <w:rFonts w:ascii="Garamond" w:eastAsia="Garamond" w:hAnsi="Garamond" w:cs="Garamond"/>
        </w:rPr>
        <w:t>actually answer</w:t>
      </w:r>
      <w:proofErr w:type="gramEnd"/>
      <w:r>
        <w:rPr>
          <w:rFonts w:ascii="Garamond" w:eastAsia="Garamond" w:hAnsi="Garamond" w:cs="Garamond"/>
        </w:rPr>
        <w:t xml:space="preserve"> the question asked.</w:t>
      </w:r>
    </w:p>
    <w:p w14:paraId="5A0B7B41" w14:textId="77777777" w:rsidR="00EF13FE" w:rsidRDefault="00EF13FE">
      <w:pPr>
        <w:rPr>
          <w:rFonts w:ascii="Garamond" w:eastAsia="Garamond" w:hAnsi="Garamond" w:cs="Garamond"/>
        </w:rPr>
      </w:pPr>
    </w:p>
    <w:p w14:paraId="05845F8F" w14:textId="77777777" w:rsidR="00EF13FE" w:rsidRDefault="00EF13FE">
      <w:pPr>
        <w:rPr>
          <w:rFonts w:ascii="Garamond" w:eastAsia="Garamond" w:hAnsi="Garamond" w:cs="Garamond"/>
        </w:rPr>
      </w:pPr>
    </w:p>
    <w:p w14:paraId="4252967D" w14:textId="77777777" w:rsidR="00EF13FE" w:rsidRDefault="00EF13FE">
      <w:pPr>
        <w:ind w:left="360"/>
        <w:rPr>
          <w:rFonts w:ascii="Garamond" w:eastAsia="Garamond" w:hAnsi="Garamond" w:cs="Garamond"/>
        </w:rPr>
      </w:pPr>
    </w:p>
    <w:p w14:paraId="75641352" w14:textId="77777777" w:rsidR="00EF13FE" w:rsidRDefault="00EF13FE">
      <w:pPr>
        <w:rPr>
          <w:rFonts w:ascii="Garamond" w:eastAsia="Garamond" w:hAnsi="Garamond" w:cs="Garamond"/>
        </w:rPr>
      </w:pPr>
    </w:p>
    <w:p w14:paraId="1B462FCC" w14:textId="77777777" w:rsidR="00EF13FE" w:rsidRDefault="00EF13FE">
      <w:pPr>
        <w:rPr>
          <w:rFonts w:ascii="Garamond" w:eastAsia="Garamond" w:hAnsi="Garamond" w:cs="Garamond"/>
        </w:rPr>
      </w:pPr>
    </w:p>
    <w:p w14:paraId="6EA45416" w14:textId="77777777" w:rsidR="00EF13FE" w:rsidRDefault="00EF13FE">
      <w:pPr>
        <w:rPr>
          <w:rFonts w:ascii="Garamond" w:eastAsia="Garamond" w:hAnsi="Garamond" w:cs="Garamond"/>
        </w:rPr>
      </w:pPr>
    </w:p>
    <w:p w14:paraId="313ACBED" w14:textId="77777777" w:rsidR="00EF13FE" w:rsidRDefault="00EF13FE">
      <w:pPr>
        <w:rPr>
          <w:rFonts w:ascii="Garamond" w:eastAsia="Garamond" w:hAnsi="Garamond" w:cs="Garamond"/>
          <w:b/>
          <w:sz w:val="34"/>
          <w:szCs w:val="34"/>
        </w:rPr>
      </w:pPr>
    </w:p>
    <w:p w14:paraId="37AE0735" w14:textId="77777777" w:rsidR="00EF13FE" w:rsidRDefault="00EF13FE">
      <w:pPr>
        <w:rPr>
          <w:rFonts w:ascii="Wanted LET" w:eastAsia="Wanted LET" w:hAnsi="Wanted LET" w:cs="Wanted LET"/>
          <w:b/>
          <w:sz w:val="34"/>
          <w:szCs w:val="34"/>
        </w:rPr>
      </w:pPr>
    </w:p>
    <w:p w14:paraId="2A575A5E" w14:textId="77777777" w:rsidR="00EF13FE" w:rsidRDefault="00EF13FE">
      <w:pPr>
        <w:rPr>
          <w:rFonts w:ascii="Wanted LET" w:eastAsia="Wanted LET" w:hAnsi="Wanted LET" w:cs="Wanted LET"/>
          <w:b/>
          <w:sz w:val="34"/>
          <w:szCs w:val="34"/>
        </w:rPr>
      </w:pPr>
    </w:p>
    <w:p w14:paraId="74328104" w14:textId="77777777" w:rsidR="00EF13FE" w:rsidRDefault="00EF13FE">
      <w:pPr>
        <w:rPr>
          <w:rFonts w:ascii="Wanted LET" w:eastAsia="Wanted LET" w:hAnsi="Wanted LET" w:cs="Wanted LET"/>
          <w:b/>
          <w:sz w:val="34"/>
          <w:szCs w:val="34"/>
        </w:rPr>
      </w:pPr>
    </w:p>
    <w:p w14:paraId="508C717C" w14:textId="77777777" w:rsidR="00EF13FE" w:rsidRDefault="00EF13FE">
      <w:pPr>
        <w:rPr>
          <w:rFonts w:ascii="Wanted LET" w:eastAsia="Wanted LET" w:hAnsi="Wanted LET" w:cs="Wanted LET"/>
          <w:b/>
          <w:sz w:val="34"/>
          <w:szCs w:val="34"/>
        </w:rPr>
      </w:pPr>
    </w:p>
    <w:p w14:paraId="36EA85A1" w14:textId="77777777" w:rsidR="00EF13FE" w:rsidRDefault="00EF13FE">
      <w:pPr>
        <w:rPr>
          <w:rFonts w:ascii="Wanted LET" w:eastAsia="Wanted LET" w:hAnsi="Wanted LET" w:cs="Wanted LET"/>
          <w:b/>
          <w:sz w:val="34"/>
          <w:szCs w:val="34"/>
        </w:rPr>
      </w:pPr>
    </w:p>
    <w:p w14:paraId="5E153453" w14:textId="77777777" w:rsidR="00EF13FE" w:rsidRDefault="00EF13FE">
      <w:pPr>
        <w:rPr>
          <w:rFonts w:ascii="Wanted LET" w:eastAsia="Wanted LET" w:hAnsi="Wanted LET" w:cs="Wanted LET"/>
          <w:b/>
          <w:sz w:val="34"/>
          <w:szCs w:val="34"/>
        </w:rPr>
      </w:pPr>
    </w:p>
    <w:p w14:paraId="6E852EE3" w14:textId="77777777" w:rsidR="00EF13FE" w:rsidRDefault="00EF13FE">
      <w:pPr>
        <w:rPr>
          <w:rFonts w:ascii="Wanted LET" w:eastAsia="Wanted LET" w:hAnsi="Wanted LET" w:cs="Wanted LET"/>
          <w:b/>
          <w:sz w:val="34"/>
          <w:szCs w:val="34"/>
        </w:rPr>
      </w:pPr>
    </w:p>
    <w:p w14:paraId="0664B966" w14:textId="77777777" w:rsidR="00EF13FE" w:rsidRDefault="00000000">
      <w:pPr>
        <w:rPr>
          <w:rFonts w:ascii="Garamond" w:eastAsia="Garamond" w:hAnsi="Garamond" w:cs="Garamond"/>
          <w:b/>
          <w:smallCaps/>
          <w:color w:val="C00000"/>
          <w:sz w:val="40"/>
          <w:szCs w:val="40"/>
        </w:rPr>
      </w:pPr>
      <w:r>
        <w:br w:type="page"/>
      </w:r>
    </w:p>
    <w:p w14:paraId="612925FD" w14:textId="77777777" w:rsidR="00EF13FE" w:rsidRDefault="00000000">
      <w:pPr>
        <w:jc w:val="center"/>
        <w:rPr>
          <w:rFonts w:ascii="Garamond" w:eastAsia="Garamond" w:hAnsi="Garamond" w:cs="Garamond"/>
          <w:b/>
          <w:smallCaps/>
          <w:color w:val="C00000"/>
          <w:sz w:val="40"/>
          <w:szCs w:val="40"/>
        </w:rPr>
      </w:pPr>
      <w:r>
        <w:rPr>
          <w:rFonts w:ascii="Garamond" w:eastAsia="Garamond" w:hAnsi="Garamond" w:cs="Garamond"/>
          <w:b/>
          <w:smallCaps/>
          <w:color w:val="C00000"/>
          <w:sz w:val="40"/>
          <w:szCs w:val="40"/>
        </w:rPr>
        <w:lastRenderedPageBreak/>
        <w:t>Jury Observation Checklist: Prosecution</w:t>
      </w:r>
    </w:p>
    <w:p w14:paraId="02A35400" w14:textId="77777777" w:rsidR="00EF13FE" w:rsidRDefault="00EF13FE">
      <w:pPr>
        <w:jc w:val="center"/>
        <w:rPr>
          <w:rFonts w:ascii="Garamond" w:eastAsia="Garamond" w:hAnsi="Garamond" w:cs="Garamond"/>
          <w:sz w:val="28"/>
          <w:szCs w:val="28"/>
        </w:rPr>
      </w:pPr>
    </w:p>
    <w:p w14:paraId="4EDA257E" w14:textId="77777777" w:rsidR="00EF13FE" w:rsidRDefault="00000000">
      <w:pPr>
        <w:jc w:val="center"/>
        <w:rPr>
          <w:rFonts w:ascii="Garamond" w:eastAsia="Garamond" w:hAnsi="Garamond" w:cs="Garamond"/>
          <w:sz w:val="28"/>
          <w:szCs w:val="28"/>
        </w:rPr>
      </w:pPr>
      <w:r>
        <w:rPr>
          <w:rFonts w:ascii="Garamond" w:eastAsia="Garamond" w:hAnsi="Garamond" w:cs="Garamond"/>
          <w:sz w:val="28"/>
          <w:szCs w:val="28"/>
        </w:rPr>
        <w:t>The jury will decide whether the defendant is guilty or not guilty based on the facts that they hear in the case and whether they believe the witnesses. This checklist helps jurors to keep track of what they hear and observe in the trial.</w:t>
      </w:r>
    </w:p>
    <w:p w14:paraId="21DD3409" w14:textId="77777777" w:rsidR="00EF13FE" w:rsidRDefault="00EF13FE">
      <w:pPr>
        <w:jc w:val="center"/>
        <w:rPr>
          <w:rFonts w:ascii="Garamond" w:eastAsia="Garamond" w:hAnsi="Garamond" w:cs="Garamond"/>
        </w:rPr>
      </w:pPr>
    </w:p>
    <w:p w14:paraId="3E21FEE8"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393CE89E" w14:textId="77777777" w:rsidR="00EF13FE" w:rsidRDefault="00000000">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r>
        <w:rPr>
          <w:rFonts w:ascii="Garamond" w:eastAsia="Garamond" w:hAnsi="Garamond" w:cs="Garamond"/>
          <w:b/>
          <w:sz w:val="28"/>
          <w:szCs w:val="28"/>
        </w:rPr>
        <w:t>Prosecution Opening Statement -</w:t>
      </w:r>
      <w:r>
        <w:rPr>
          <w:rFonts w:ascii="Garamond" w:eastAsia="Garamond" w:hAnsi="Garamond" w:cs="Garamond"/>
          <w:b/>
          <w:sz w:val="32"/>
          <w:szCs w:val="32"/>
        </w:rPr>
        <w:t xml:space="preserve"> </w:t>
      </w:r>
      <w:r>
        <w:rPr>
          <w:rFonts w:ascii="Garamond" w:eastAsia="Garamond" w:hAnsi="Garamond" w:cs="Garamond"/>
        </w:rPr>
        <w:t>What is the prosecution going to try to prove?</w:t>
      </w:r>
    </w:p>
    <w:p w14:paraId="70B4C32C"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61B05DA7"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4605B472"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63E85F04"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649201FB"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5062D8BE"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7B21D3B3"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5BC382B2" w14:textId="77777777" w:rsidR="00EF13FE" w:rsidRDefault="00EF13FE">
      <w:pPr>
        <w:rPr>
          <w:rFonts w:ascii="Garamond" w:eastAsia="Garamond" w:hAnsi="Garamond" w:cs="Garamond"/>
          <w:b/>
        </w:rPr>
      </w:pPr>
    </w:p>
    <w:p w14:paraId="7679CC7D" w14:textId="77777777" w:rsidR="00EF13FE" w:rsidRDefault="00000000">
      <w:pPr>
        <w:rPr>
          <w:rFonts w:ascii="Garamond" w:eastAsia="Garamond" w:hAnsi="Garamond" w:cs="Garamond"/>
          <w:b/>
          <w:sz w:val="28"/>
          <w:szCs w:val="28"/>
        </w:rPr>
      </w:pPr>
      <w:r>
        <w:rPr>
          <w:rFonts w:ascii="Garamond" w:eastAsia="Garamond" w:hAnsi="Garamond" w:cs="Garamond"/>
          <w:b/>
          <w:sz w:val="28"/>
          <w:szCs w:val="28"/>
        </w:rPr>
        <w:t>What did you learn from:</w:t>
      </w:r>
    </w:p>
    <w:p w14:paraId="39A6D1D8" w14:textId="77777777" w:rsidR="00EF13FE" w:rsidRDefault="00EF13FE">
      <w:pPr>
        <w:rPr>
          <w:rFonts w:ascii="Garamond" w:eastAsia="Garamond" w:hAnsi="Garamond" w:cs="Garamond"/>
        </w:rPr>
      </w:pPr>
    </w:p>
    <w:p w14:paraId="4FCD1DAA" w14:textId="77777777" w:rsidR="00EF13FE" w:rsidRDefault="00000000">
      <w:pPr>
        <w:rPr>
          <w:rFonts w:ascii="Garamond" w:eastAsia="Garamond" w:hAnsi="Garamond" w:cs="Garamond"/>
        </w:rPr>
      </w:pPr>
      <w:r>
        <w:rPr>
          <w:rFonts w:ascii="Garamond" w:eastAsia="Garamond" w:hAnsi="Garamond" w:cs="Garamond"/>
        </w:rPr>
        <w:t xml:space="preserve">Witness #1: </w:t>
      </w:r>
    </w:p>
    <w:p w14:paraId="0AF7E691" w14:textId="77777777" w:rsidR="00EF13FE" w:rsidRDefault="00EF13FE">
      <w:pPr>
        <w:rPr>
          <w:rFonts w:ascii="Garamond" w:eastAsia="Garamond" w:hAnsi="Garamond" w:cs="Garamond"/>
        </w:rPr>
      </w:pPr>
    </w:p>
    <w:p w14:paraId="6354FA0D" w14:textId="77777777" w:rsidR="00EF13FE" w:rsidRDefault="00EF13FE">
      <w:pPr>
        <w:rPr>
          <w:rFonts w:ascii="Garamond" w:eastAsia="Garamond" w:hAnsi="Garamond" w:cs="Garamond"/>
        </w:rPr>
      </w:pPr>
    </w:p>
    <w:p w14:paraId="4E09B976" w14:textId="77777777" w:rsidR="00EF13FE" w:rsidRDefault="00EF13FE">
      <w:pPr>
        <w:rPr>
          <w:rFonts w:ascii="Garamond" w:eastAsia="Garamond" w:hAnsi="Garamond" w:cs="Garamond"/>
        </w:rPr>
      </w:pPr>
    </w:p>
    <w:p w14:paraId="661CBD8E" w14:textId="77777777" w:rsidR="00EF13FE" w:rsidRDefault="00EF13FE">
      <w:pPr>
        <w:rPr>
          <w:rFonts w:ascii="Garamond" w:eastAsia="Garamond" w:hAnsi="Garamond" w:cs="Garamond"/>
        </w:rPr>
      </w:pPr>
    </w:p>
    <w:p w14:paraId="77A0DAAE" w14:textId="77777777" w:rsidR="00EF13FE" w:rsidRDefault="00EF13FE">
      <w:pPr>
        <w:rPr>
          <w:rFonts w:ascii="Garamond" w:eastAsia="Garamond" w:hAnsi="Garamond" w:cs="Garamond"/>
        </w:rPr>
      </w:pPr>
    </w:p>
    <w:p w14:paraId="70F24D34" w14:textId="77777777" w:rsidR="00EF13FE" w:rsidRDefault="00EF13FE">
      <w:pPr>
        <w:rPr>
          <w:rFonts w:ascii="Garamond" w:eastAsia="Garamond" w:hAnsi="Garamond" w:cs="Garamond"/>
        </w:rPr>
      </w:pPr>
    </w:p>
    <w:p w14:paraId="1A88B7CF" w14:textId="77777777" w:rsidR="00EF13FE" w:rsidRDefault="00EF13FE">
      <w:pPr>
        <w:rPr>
          <w:rFonts w:ascii="Garamond" w:eastAsia="Garamond" w:hAnsi="Garamond" w:cs="Garamond"/>
        </w:rPr>
      </w:pPr>
    </w:p>
    <w:p w14:paraId="0A0033AE" w14:textId="77777777" w:rsidR="00EF13FE" w:rsidRDefault="00EF13FE">
      <w:pPr>
        <w:rPr>
          <w:rFonts w:ascii="Garamond" w:eastAsia="Garamond" w:hAnsi="Garamond" w:cs="Garamond"/>
        </w:rPr>
      </w:pPr>
    </w:p>
    <w:p w14:paraId="44CB4585" w14:textId="77777777" w:rsidR="00EF13FE" w:rsidRDefault="00000000">
      <w:pPr>
        <w:rPr>
          <w:rFonts w:ascii="Garamond" w:eastAsia="Garamond" w:hAnsi="Garamond" w:cs="Garamond"/>
        </w:rPr>
      </w:pPr>
      <w:r>
        <w:rPr>
          <w:rFonts w:ascii="Garamond" w:eastAsia="Garamond" w:hAnsi="Garamond" w:cs="Garamond"/>
        </w:rPr>
        <w:t>Witness #2:</w:t>
      </w:r>
    </w:p>
    <w:p w14:paraId="4536D8B5" w14:textId="77777777" w:rsidR="00EF13FE" w:rsidRDefault="00EF13FE">
      <w:pPr>
        <w:rPr>
          <w:rFonts w:ascii="Garamond" w:eastAsia="Garamond" w:hAnsi="Garamond" w:cs="Garamond"/>
        </w:rPr>
      </w:pPr>
    </w:p>
    <w:p w14:paraId="642465FA" w14:textId="77777777" w:rsidR="00EF13FE" w:rsidRDefault="00EF13FE">
      <w:pPr>
        <w:rPr>
          <w:rFonts w:ascii="Garamond" w:eastAsia="Garamond" w:hAnsi="Garamond" w:cs="Garamond"/>
        </w:rPr>
      </w:pPr>
    </w:p>
    <w:p w14:paraId="636919EF" w14:textId="77777777" w:rsidR="00EF13FE" w:rsidRDefault="00EF13FE">
      <w:pPr>
        <w:rPr>
          <w:rFonts w:ascii="Garamond" w:eastAsia="Garamond" w:hAnsi="Garamond" w:cs="Garamond"/>
        </w:rPr>
      </w:pPr>
    </w:p>
    <w:p w14:paraId="5214D82A" w14:textId="77777777" w:rsidR="00EF13FE" w:rsidRDefault="00EF13FE">
      <w:pPr>
        <w:rPr>
          <w:rFonts w:ascii="Garamond" w:eastAsia="Garamond" w:hAnsi="Garamond" w:cs="Garamond"/>
        </w:rPr>
      </w:pPr>
    </w:p>
    <w:p w14:paraId="04B5A425" w14:textId="77777777" w:rsidR="00EF13FE" w:rsidRDefault="00EF13FE">
      <w:pPr>
        <w:rPr>
          <w:rFonts w:ascii="Garamond" w:eastAsia="Garamond" w:hAnsi="Garamond" w:cs="Garamond"/>
        </w:rPr>
      </w:pPr>
    </w:p>
    <w:p w14:paraId="4766CD99" w14:textId="77777777" w:rsidR="00EF13FE" w:rsidRDefault="00EF13FE">
      <w:pPr>
        <w:rPr>
          <w:rFonts w:ascii="Garamond" w:eastAsia="Garamond" w:hAnsi="Garamond" w:cs="Garamond"/>
        </w:rPr>
      </w:pPr>
    </w:p>
    <w:p w14:paraId="4DEA3C39" w14:textId="77777777" w:rsidR="00EF13FE" w:rsidRDefault="00EF13FE">
      <w:pPr>
        <w:rPr>
          <w:rFonts w:ascii="Garamond" w:eastAsia="Garamond" w:hAnsi="Garamond" w:cs="Garamond"/>
        </w:rPr>
      </w:pPr>
    </w:p>
    <w:p w14:paraId="2E154826" w14:textId="77777777" w:rsidR="00EF13FE" w:rsidRDefault="00000000">
      <w:pPr>
        <w:rPr>
          <w:rFonts w:ascii="Garamond" w:eastAsia="Garamond" w:hAnsi="Garamond" w:cs="Garamond"/>
        </w:rPr>
      </w:pPr>
      <w:r>
        <w:rPr>
          <w:rFonts w:ascii="Garamond" w:eastAsia="Garamond" w:hAnsi="Garamond" w:cs="Garamond"/>
        </w:rPr>
        <w:br/>
        <w:t>Witness #3:</w:t>
      </w:r>
    </w:p>
    <w:p w14:paraId="017DB3CC" w14:textId="77777777" w:rsidR="00EF13FE" w:rsidRDefault="00EF13FE">
      <w:pPr>
        <w:rPr>
          <w:rFonts w:ascii="Garamond" w:eastAsia="Garamond" w:hAnsi="Garamond" w:cs="Garamond"/>
        </w:rPr>
      </w:pPr>
    </w:p>
    <w:p w14:paraId="4E67525B" w14:textId="77777777" w:rsidR="00EF13FE" w:rsidRDefault="00EF13FE">
      <w:pPr>
        <w:rPr>
          <w:rFonts w:ascii="Garamond" w:eastAsia="Garamond" w:hAnsi="Garamond" w:cs="Garamond"/>
        </w:rPr>
      </w:pPr>
    </w:p>
    <w:p w14:paraId="6CCF3E34" w14:textId="77777777" w:rsidR="00EF13FE" w:rsidRDefault="00EF13FE">
      <w:pPr>
        <w:rPr>
          <w:rFonts w:ascii="Garamond" w:eastAsia="Garamond" w:hAnsi="Garamond" w:cs="Garamond"/>
        </w:rPr>
      </w:pPr>
    </w:p>
    <w:p w14:paraId="659251B1" w14:textId="77777777" w:rsidR="00EF13FE" w:rsidRDefault="00EF13FE">
      <w:pPr>
        <w:rPr>
          <w:rFonts w:ascii="Garamond" w:eastAsia="Garamond" w:hAnsi="Garamond" w:cs="Garamond"/>
        </w:rPr>
      </w:pPr>
    </w:p>
    <w:p w14:paraId="3954D66F" w14:textId="77777777" w:rsidR="00EF13FE" w:rsidRDefault="00EF13FE">
      <w:pPr>
        <w:rPr>
          <w:rFonts w:ascii="Garamond" w:eastAsia="Garamond" w:hAnsi="Garamond" w:cs="Garamond"/>
        </w:rPr>
      </w:pPr>
    </w:p>
    <w:p w14:paraId="06B31FB8" w14:textId="77777777" w:rsidR="00EF13FE" w:rsidRDefault="00EF13FE">
      <w:pPr>
        <w:rPr>
          <w:rFonts w:ascii="Garamond" w:eastAsia="Garamond" w:hAnsi="Garamond" w:cs="Garamond"/>
        </w:rPr>
      </w:pPr>
    </w:p>
    <w:p w14:paraId="20D47C95" w14:textId="77777777" w:rsidR="00EF13FE" w:rsidRDefault="00EF13FE">
      <w:pPr>
        <w:rPr>
          <w:rFonts w:ascii="Garamond" w:eastAsia="Garamond" w:hAnsi="Garamond" w:cs="Garamond"/>
        </w:rPr>
      </w:pPr>
    </w:p>
    <w:p w14:paraId="12BC3673" w14:textId="77777777" w:rsidR="00EF13FE" w:rsidRDefault="00EF13FE">
      <w:pPr>
        <w:rPr>
          <w:rFonts w:ascii="Garamond" w:eastAsia="Garamond" w:hAnsi="Garamond" w:cs="Garamond"/>
        </w:rPr>
      </w:pPr>
    </w:p>
    <w:p w14:paraId="598196D8" w14:textId="77777777" w:rsidR="00EF13FE" w:rsidRDefault="00EF13FE">
      <w:pPr>
        <w:rPr>
          <w:rFonts w:ascii="Garamond" w:eastAsia="Garamond" w:hAnsi="Garamond" w:cs="Garamond"/>
        </w:rPr>
      </w:pPr>
    </w:p>
    <w:p w14:paraId="4471F273" w14:textId="77777777" w:rsidR="00292F80" w:rsidRDefault="00292F80">
      <w:pPr>
        <w:rPr>
          <w:rFonts w:ascii="Garamond" w:eastAsia="Garamond" w:hAnsi="Garamond" w:cs="Garamond"/>
        </w:rPr>
      </w:pPr>
    </w:p>
    <w:p w14:paraId="54EFBD7D" w14:textId="77777777" w:rsidR="00292F80" w:rsidRDefault="00292F80">
      <w:pPr>
        <w:rPr>
          <w:rFonts w:ascii="Garamond" w:eastAsia="Garamond" w:hAnsi="Garamond" w:cs="Garamond"/>
        </w:rPr>
      </w:pPr>
    </w:p>
    <w:p w14:paraId="56133EB3" w14:textId="77777777" w:rsidR="00292F80" w:rsidRDefault="00292F80">
      <w:pPr>
        <w:rPr>
          <w:rFonts w:ascii="Garamond" w:eastAsia="Garamond" w:hAnsi="Garamond" w:cs="Garamond"/>
        </w:rPr>
      </w:pPr>
    </w:p>
    <w:p w14:paraId="5B84B7BB" w14:textId="77777777" w:rsidR="00EF13FE" w:rsidRDefault="00EF13FE">
      <w:pPr>
        <w:rPr>
          <w:rFonts w:ascii="Garamond" w:eastAsia="Garamond" w:hAnsi="Garamond" w:cs="Garamond"/>
        </w:rPr>
      </w:pPr>
    </w:p>
    <w:p w14:paraId="0D8963EB" w14:textId="77777777" w:rsidR="00EF13FE" w:rsidRDefault="00000000">
      <w:pPr>
        <w:rPr>
          <w:rFonts w:ascii="Garamond" w:eastAsia="Garamond" w:hAnsi="Garamond" w:cs="Garamond"/>
          <w:b/>
          <w:sz w:val="28"/>
          <w:szCs w:val="28"/>
        </w:rPr>
      </w:pPr>
      <w:r>
        <w:rPr>
          <w:rFonts w:ascii="Garamond" w:eastAsia="Garamond" w:hAnsi="Garamond" w:cs="Garamond"/>
          <w:b/>
          <w:sz w:val="28"/>
          <w:szCs w:val="28"/>
        </w:rPr>
        <w:lastRenderedPageBreak/>
        <w:t>Do you Believe or Not Believe?</w:t>
      </w:r>
    </w:p>
    <w:p w14:paraId="6ACADFD2" w14:textId="77777777" w:rsidR="00EF13FE" w:rsidRDefault="00EF13FE">
      <w:pPr>
        <w:rPr>
          <w:rFonts w:ascii="Garamond" w:eastAsia="Garamond" w:hAnsi="Garamond" w:cs="Garamond"/>
        </w:rPr>
      </w:pPr>
    </w:p>
    <w:p w14:paraId="03F97700" w14:textId="77777777" w:rsidR="00EF13FE" w:rsidRDefault="00000000">
      <w:pPr>
        <w:rPr>
          <w:rFonts w:ascii="Garamond" w:eastAsia="Garamond" w:hAnsi="Garamond" w:cs="Garamond"/>
        </w:rPr>
      </w:pPr>
      <w:r>
        <w:rPr>
          <w:rFonts w:ascii="Garamond" w:eastAsia="Garamond" w:hAnsi="Garamond" w:cs="Garamond"/>
        </w:rPr>
        <w:t>Circle the response which is closest to what you think of each witness:</w:t>
      </w:r>
    </w:p>
    <w:p w14:paraId="1456EA48" w14:textId="77777777" w:rsidR="00EF13FE" w:rsidRDefault="00EF13FE">
      <w:pPr>
        <w:rPr>
          <w:rFonts w:ascii="Garamond" w:eastAsia="Garamond" w:hAnsi="Garamond" w:cs="Garamond"/>
        </w:rPr>
      </w:pPr>
    </w:p>
    <w:p w14:paraId="6566973C" w14:textId="77777777" w:rsidR="00EF13FE" w:rsidRDefault="00EF13FE">
      <w:pPr>
        <w:rPr>
          <w:rFonts w:ascii="Garamond" w:eastAsia="Garamond" w:hAnsi="Garamond" w:cs="Garamond"/>
          <w:b/>
        </w:rPr>
      </w:pPr>
    </w:p>
    <w:p w14:paraId="2BC4B2CA" w14:textId="77777777" w:rsidR="00EF13FE" w:rsidRDefault="00000000">
      <w:pPr>
        <w:rPr>
          <w:rFonts w:ascii="Garamond" w:eastAsia="Garamond" w:hAnsi="Garamond" w:cs="Garamond"/>
        </w:rPr>
      </w:pPr>
      <w:r>
        <w:rPr>
          <w:rFonts w:ascii="Garamond" w:eastAsia="Garamond" w:hAnsi="Garamond" w:cs="Garamond"/>
          <w:b/>
        </w:rPr>
        <w:t>Witness #1</w:t>
      </w:r>
      <w:r>
        <w:rPr>
          <w:rFonts w:ascii="Garamond" w:eastAsia="Garamond" w:hAnsi="Garamond" w:cs="Garamond"/>
        </w:rPr>
        <w:t xml:space="preserve"> ________________________________ was:</w:t>
      </w:r>
      <w:r>
        <w:rPr>
          <w:rFonts w:ascii="Garamond" w:eastAsia="Garamond" w:hAnsi="Garamond" w:cs="Garamond"/>
        </w:rPr>
        <w:tab/>
      </w:r>
    </w:p>
    <w:p w14:paraId="340BA8A1" w14:textId="77777777" w:rsidR="00EF13FE" w:rsidRDefault="00000000">
      <w:pPr>
        <w:rPr>
          <w:rFonts w:ascii="Garamond" w:eastAsia="Garamond" w:hAnsi="Garamond" w:cs="Garamond"/>
        </w:rPr>
      </w:pPr>
      <w:r>
        <w:rPr>
          <w:rFonts w:ascii="Garamond" w:eastAsia="Garamond" w:hAnsi="Garamond" w:cs="Garamond"/>
        </w:rPr>
        <w:tab/>
      </w:r>
      <w:r>
        <w:rPr>
          <w:rFonts w:ascii="Garamond" w:eastAsia="Garamond" w:hAnsi="Garamond" w:cs="Garamond"/>
        </w:rPr>
        <w:tab/>
        <w:t>(Name)</w:t>
      </w:r>
      <w:r>
        <w:rPr>
          <w:rFonts w:ascii="Garamond" w:eastAsia="Garamond" w:hAnsi="Garamond" w:cs="Garamond"/>
        </w:rPr>
        <w:tab/>
      </w:r>
    </w:p>
    <w:p w14:paraId="3E50F9A3" w14:textId="77777777" w:rsidR="00EF13FE" w:rsidRDefault="00EF13FE">
      <w:pPr>
        <w:rPr>
          <w:rFonts w:ascii="Garamond" w:eastAsia="Garamond" w:hAnsi="Garamond" w:cs="Garamond"/>
        </w:rPr>
        <w:sectPr w:rsidR="00EF13FE">
          <w:type w:val="continuous"/>
          <w:pgSz w:w="12240" w:h="15840"/>
          <w:pgMar w:top="720" w:right="1080" w:bottom="806" w:left="1080" w:header="720" w:footer="720" w:gutter="0"/>
          <w:cols w:space="720"/>
        </w:sectPr>
      </w:pPr>
    </w:p>
    <w:p w14:paraId="4385B130" w14:textId="77777777" w:rsidR="00EF13FE" w:rsidRDefault="00000000">
      <w:pPr>
        <w:numPr>
          <w:ilvl w:val="0"/>
          <w:numId w:val="6"/>
        </w:numPr>
        <w:pBdr>
          <w:top w:val="nil"/>
          <w:left w:val="nil"/>
          <w:bottom w:val="nil"/>
          <w:right w:val="nil"/>
          <w:between w:val="nil"/>
        </w:pBdr>
        <w:rPr>
          <w:rFonts w:ascii="Garamond" w:eastAsia="Garamond" w:hAnsi="Garamond" w:cs="Garamond"/>
          <w:color w:val="000000"/>
          <w:sz w:val="28"/>
          <w:szCs w:val="28"/>
        </w:rPr>
      </w:pPr>
      <w:r>
        <w:rPr>
          <w:rFonts w:ascii="Garamond" w:eastAsia="Garamond" w:hAnsi="Garamond" w:cs="Garamond"/>
          <w:color w:val="000000"/>
          <w:sz w:val="28"/>
          <w:szCs w:val="28"/>
        </w:rPr>
        <w:t>Very believable</w:t>
      </w:r>
      <w:r>
        <w:rPr>
          <w:rFonts w:ascii="Garamond" w:eastAsia="Garamond" w:hAnsi="Garamond" w:cs="Garamond"/>
          <w:color w:val="000000"/>
          <w:sz w:val="28"/>
          <w:szCs w:val="28"/>
        </w:rPr>
        <w:br/>
      </w:r>
    </w:p>
    <w:p w14:paraId="7AEB6982" w14:textId="77777777" w:rsidR="00EF13FE" w:rsidRDefault="00000000">
      <w:pPr>
        <w:numPr>
          <w:ilvl w:val="0"/>
          <w:numId w:val="6"/>
        </w:numPr>
        <w:pBdr>
          <w:top w:val="nil"/>
          <w:left w:val="nil"/>
          <w:bottom w:val="nil"/>
          <w:right w:val="nil"/>
          <w:between w:val="nil"/>
        </w:pBdr>
        <w:rPr>
          <w:rFonts w:ascii="Garamond" w:eastAsia="Garamond" w:hAnsi="Garamond" w:cs="Garamond"/>
          <w:color w:val="000000"/>
          <w:sz w:val="28"/>
          <w:szCs w:val="28"/>
        </w:rPr>
      </w:pPr>
      <w:r>
        <w:rPr>
          <w:rFonts w:ascii="Garamond" w:eastAsia="Garamond" w:hAnsi="Garamond" w:cs="Garamond"/>
          <w:color w:val="000000"/>
          <w:sz w:val="28"/>
          <w:szCs w:val="28"/>
        </w:rPr>
        <w:t>Sort of believable</w:t>
      </w:r>
    </w:p>
    <w:p w14:paraId="343B8FB9" w14:textId="77777777" w:rsidR="00EF13FE" w:rsidRDefault="00000000">
      <w:pPr>
        <w:numPr>
          <w:ilvl w:val="0"/>
          <w:numId w:val="6"/>
        </w:numPr>
        <w:pBdr>
          <w:top w:val="nil"/>
          <w:left w:val="nil"/>
          <w:bottom w:val="nil"/>
          <w:right w:val="nil"/>
          <w:between w:val="nil"/>
        </w:pBdr>
        <w:rPr>
          <w:rFonts w:ascii="Garamond" w:eastAsia="Garamond" w:hAnsi="Garamond" w:cs="Garamond"/>
          <w:color w:val="000000"/>
          <w:sz w:val="28"/>
          <w:szCs w:val="28"/>
        </w:rPr>
      </w:pPr>
      <w:r>
        <w:rPr>
          <w:rFonts w:ascii="Garamond" w:eastAsia="Garamond" w:hAnsi="Garamond" w:cs="Garamond"/>
          <w:color w:val="000000"/>
          <w:sz w:val="28"/>
          <w:szCs w:val="28"/>
        </w:rPr>
        <w:t xml:space="preserve">Not </w:t>
      </w:r>
      <w:proofErr w:type="gramStart"/>
      <w:r>
        <w:rPr>
          <w:rFonts w:ascii="Garamond" w:eastAsia="Garamond" w:hAnsi="Garamond" w:cs="Garamond"/>
          <w:color w:val="000000"/>
          <w:sz w:val="28"/>
          <w:szCs w:val="28"/>
        </w:rPr>
        <w:t>really believable</w:t>
      </w:r>
      <w:proofErr w:type="gramEnd"/>
      <w:r>
        <w:rPr>
          <w:rFonts w:ascii="Garamond" w:eastAsia="Garamond" w:hAnsi="Garamond" w:cs="Garamond"/>
          <w:color w:val="000000"/>
          <w:sz w:val="28"/>
          <w:szCs w:val="28"/>
        </w:rPr>
        <w:br/>
      </w:r>
    </w:p>
    <w:p w14:paraId="6C056A78" w14:textId="77777777" w:rsidR="00EF13FE" w:rsidRDefault="00000000">
      <w:pPr>
        <w:numPr>
          <w:ilvl w:val="0"/>
          <w:numId w:val="6"/>
        </w:numPr>
        <w:pBdr>
          <w:top w:val="nil"/>
          <w:left w:val="nil"/>
          <w:bottom w:val="nil"/>
          <w:right w:val="nil"/>
          <w:between w:val="nil"/>
        </w:pBdr>
        <w:rPr>
          <w:rFonts w:ascii="Garamond" w:eastAsia="Garamond" w:hAnsi="Garamond" w:cs="Garamond"/>
          <w:color w:val="000000"/>
          <w:sz w:val="28"/>
          <w:szCs w:val="28"/>
        </w:rPr>
        <w:sectPr w:rsidR="00EF13FE">
          <w:type w:val="continuous"/>
          <w:pgSz w:w="12240" w:h="15840"/>
          <w:pgMar w:top="720" w:right="1080" w:bottom="806" w:left="1080" w:header="720" w:footer="720" w:gutter="0"/>
          <w:cols w:num="2" w:space="720" w:equalWidth="0">
            <w:col w:w="4680" w:space="720"/>
            <w:col w:w="4680" w:space="0"/>
          </w:cols>
        </w:sectPr>
      </w:pPr>
      <w:r>
        <w:rPr>
          <w:rFonts w:ascii="Garamond" w:eastAsia="Garamond" w:hAnsi="Garamond" w:cs="Garamond"/>
          <w:color w:val="000000"/>
          <w:sz w:val="28"/>
          <w:szCs w:val="28"/>
        </w:rPr>
        <w:t>Not believable at all</w:t>
      </w:r>
    </w:p>
    <w:p w14:paraId="26D27BA0" w14:textId="77777777" w:rsidR="00EF13FE" w:rsidRDefault="00EF13FE">
      <w:pPr>
        <w:rPr>
          <w:rFonts w:ascii="Garamond" w:eastAsia="Garamond" w:hAnsi="Garamond" w:cs="Garamond"/>
        </w:rPr>
      </w:pPr>
    </w:p>
    <w:p w14:paraId="73DD7087" w14:textId="77777777" w:rsidR="00EF13FE" w:rsidRDefault="00EF13FE">
      <w:pPr>
        <w:rPr>
          <w:rFonts w:ascii="Garamond" w:eastAsia="Garamond" w:hAnsi="Garamond" w:cs="Garamond"/>
        </w:rPr>
      </w:pPr>
    </w:p>
    <w:p w14:paraId="1132EF38" w14:textId="77777777" w:rsidR="00EF13FE" w:rsidRDefault="00EF13FE">
      <w:pPr>
        <w:rPr>
          <w:rFonts w:ascii="Garamond" w:eastAsia="Garamond" w:hAnsi="Garamond" w:cs="Garamond"/>
        </w:rPr>
      </w:pPr>
    </w:p>
    <w:p w14:paraId="6A0FFAB4" w14:textId="77777777" w:rsidR="00EF13FE" w:rsidRDefault="00000000">
      <w:pPr>
        <w:rPr>
          <w:rFonts w:ascii="Garamond" w:eastAsia="Garamond" w:hAnsi="Garamond" w:cs="Garamond"/>
        </w:rPr>
      </w:pPr>
      <w:r>
        <w:rPr>
          <w:rFonts w:ascii="Garamond" w:eastAsia="Garamond" w:hAnsi="Garamond" w:cs="Garamond"/>
          <w:b/>
        </w:rPr>
        <w:t>Witness #2</w:t>
      </w:r>
      <w:r>
        <w:rPr>
          <w:rFonts w:ascii="Garamond" w:eastAsia="Garamond" w:hAnsi="Garamond" w:cs="Garamond"/>
        </w:rPr>
        <w:t xml:space="preserve"> ________________________________ was:</w:t>
      </w:r>
      <w:r>
        <w:rPr>
          <w:rFonts w:ascii="Garamond" w:eastAsia="Garamond" w:hAnsi="Garamond" w:cs="Garamond"/>
        </w:rPr>
        <w:tab/>
      </w:r>
    </w:p>
    <w:p w14:paraId="0211B08C" w14:textId="77777777" w:rsidR="00EF13FE" w:rsidRDefault="00000000">
      <w:pPr>
        <w:rPr>
          <w:rFonts w:ascii="Garamond" w:eastAsia="Garamond" w:hAnsi="Garamond" w:cs="Garamond"/>
        </w:rPr>
      </w:pPr>
      <w:r>
        <w:rPr>
          <w:rFonts w:ascii="Garamond" w:eastAsia="Garamond" w:hAnsi="Garamond" w:cs="Garamond"/>
        </w:rPr>
        <w:tab/>
      </w:r>
      <w:r>
        <w:rPr>
          <w:rFonts w:ascii="Garamond" w:eastAsia="Garamond" w:hAnsi="Garamond" w:cs="Garamond"/>
        </w:rPr>
        <w:tab/>
        <w:t>(Name)</w:t>
      </w:r>
      <w:r>
        <w:rPr>
          <w:rFonts w:ascii="Garamond" w:eastAsia="Garamond" w:hAnsi="Garamond" w:cs="Garamond"/>
        </w:rPr>
        <w:tab/>
      </w:r>
    </w:p>
    <w:p w14:paraId="7BAEA693" w14:textId="77777777" w:rsidR="00EF13FE" w:rsidRDefault="00EF13FE">
      <w:pPr>
        <w:rPr>
          <w:rFonts w:ascii="Garamond" w:eastAsia="Garamond" w:hAnsi="Garamond" w:cs="Garamond"/>
        </w:rPr>
        <w:sectPr w:rsidR="00EF13FE">
          <w:type w:val="continuous"/>
          <w:pgSz w:w="12240" w:h="15840"/>
          <w:pgMar w:top="720" w:right="1080" w:bottom="806" w:left="1080" w:header="720" w:footer="720" w:gutter="0"/>
          <w:cols w:space="720"/>
        </w:sectPr>
      </w:pPr>
    </w:p>
    <w:p w14:paraId="76394CB0" w14:textId="77777777" w:rsidR="00EF13FE" w:rsidRDefault="00000000">
      <w:pPr>
        <w:numPr>
          <w:ilvl w:val="0"/>
          <w:numId w:val="6"/>
        </w:numPr>
        <w:pBdr>
          <w:top w:val="nil"/>
          <w:left w:val="nil"/>
          <w:bottom w:val="nil"/>
          <w:right w:val="nil"/>
          <w:between w:val="nil"/>
        </w:pBdr>
        <w:rPr>
          <w:rFonts w:ascii="Garamond" w:eastAsia="Garamond" w:hAnsi="Garamond" w:cs="Garamond"/>
          <w:color w:val="000000"/>
          <w:sz w:val="28"/>
          <w:szCs w:val="28"/>
        </w:rPr>
      </w:pPr>
      <w:r>
        <w:rPr>
          <w:rFonts w:ascii="Garamond" w:eastAsia="Garamond" w:hAnsi="Garamond" w:cs="Garamond"/>
          <w:color w:val="000000"/>
          <w:sz w:val="28"/>
          <w:szCs w:val="28"/>
        </w:rPr>
        <w:t>Very believable</w:t>
      </w:r>
      <w:r>
        <w:rPr>
          <w:rFonts w:ascii="Garamond" w:eastAsia="Garamond" w:hAnsi="Garamond" w:cs="Garamond"/>
          <w:color w:val="000000"/>
          <w:sz w:val="28"/>
          <w:szCs w:val="28"/>
        </w:rPr>
        <w:br/>
      </w:r>
    </w:p>
    <w:p w14:paraId="0F3FF34D" w14:textId="77777777" w:rsidR="00EF13FE" w:rsidRDefault="00000000">
      <w:pPr>
        <w:numPr>
          <w:ilvl w:val="0"/>
          <w:numId w:val="6"/>
        </w:numPr>
        <w:pBdr>
          <w:top w:val="nil"/>
          <w:left w:val="nil"/>
          <w:bottom w:val="nil"/>
          <w:right w:val="nil"/>
          <w:between w:val="nil"/>
        </w:pBdr>
        <w:rPr>
          <w:rFonts w:ascii="Garamond" w:eastAsia="Garamond" w:hAnsi="Garamond" w:cs="Garamond"/>
          <w:color w:val="000000"/>
          <w:sz w:val="28"/>
          <w:szCs w:val="28"/>
        </w:rPr>
      </w:pPr>
      <w:r>
        <w:rPr>
          <w:rFonts w:ascii="Garamond" w:eastAsia="Garamond" w:hAnsi="Garamond" w:cs="Garamond"/>
          <w:color w:val="000000"/>
          <w:sz w:val="28"/>
          <w:szCs w:val="28"/>
        </w:rPr>
        <w:t>Sort of believable</w:t>
      </w:r>
    </w:p>
    <w:p w14:paraId="23659216" w14:textId="77777777" w:rsidR="00EF13FE" w:rsidRDefault="00000000">
      <w:pPr>
        <w:numPr>
          <w:ilvl w:val="0"/>
          <w:numId w:val="6"/>
        </w:numPr>
        <w:pBdr>
          <w:top w:val="nil"/>
          <w:left w:val="nil"/>
          <w:bottom w:val="nil"/>
          <w:right w:val="nil"/>
          <w:between w:val="nil"/>
        </w:pBdr>
        <w:rPr>
          <w:rFonts w:ascii="Garamond" w:eastAsia="Garamond" w:hAnsi="Garamond" w:cs="Garamond"/>
          <w:color w:val="000000"/>
          <w:sz w:val="28"/>
          <w:szCs w:val="28"/>
        </w:rPr>
      </w:pPr>
      <w:r>
        <w:rPr>
          <w:rFonts w:ascii="Garamond" w:eastAsia="Garamond" w:hAnsi="Garamond" w:cs="Garamond"/>
          <w:color w:val="000000"/>
          <w:sz w:val="28"/>
          <w:szCs w:val="28"/>
        </w:rPr>
        <w:t xml:space="preserve">Not </w:t>
      </w:r>
      <w:proofErr w:type="gramStart"/>
      <w:r>
        <w:rPr>
          <w:rFonts w:ascii="Garamond" w:eastAsia="Garamond" w:hAnsi="Garamond" w:cs="Garamond"/>
          <w:color w:val="000000"/>
          <w:sz w:val="28"/>
          <w:szCs w:val="28"/>
        </w:rPr>
        <w:t>really believable</w:t>
      </w:r>
      <w:proofErr w:type="gramEnd"/>
      <w:r>
        <w:rPr>
          <w:rFonts w:ascii="Garamond" w:eastAsia="Garamond" w:hAnsi="Garamond" w:cs="Garamond"/>
          <w:color w:val="000000"/>
          <w:sz w:val="28"/>
          <w:szCs w:val="28"/>
        </w:rPr>
        <w:br/>
      </w:r>
    </w:p>
    <w:p w14:paraId="0AA229EA" w14:textId="77777777" w:rsidR="00EF13FE" w:rsidRDefault="00000000">
      <w:pPr>
        <w:numPr>
          <w:ilvl w:val="0"/>
          <w:numId w:val="6"/>
        </w:numPr>
        <w:pBdr>
          <w:top w:val="nil"/>
          <w:left w:val="nil"/>
          <w:bottom w:val="nil"/>
          <w:right w:val="nil"/>
          <w:between w:val="nil"/>
        </w:pBdr>
        <w:rPr>
          <w:rFonts w:ascii="Garamond" w:eastAsia="Garamond" w:hAnsi="Garamond" w:cs="Garamond"/>
          <w:color w:val="000000"/>
          <w:sz w:val="28"/>
          <w:szCs w:val="28"/>
        </w:rPr>
        <w:sectPr w:rsidR="00EF13FE">
          <w:type w:val="continuous"/>
          <w:pgSz w:w="12240" w:h="15840"/>
          <w:pgMar w:top="720" w:right="1080" w:bottom="806" w:left="1080" w:header="720" w:footer="720" w:gutter="0"/>
          <w:cols w:num="2" w:space="720" w:equalWidth="0">
            <w:col w:w="4680" w:space="720"/>
            <w:col w:w="4680" w:space="0"/>
          </w:cols>
        </w:sectPr>
      </w:pPr>
      <w:r>
        <w:rPr>
          <w:rFonts w:ascii="Garamond" w:eastAsia="Garamond" w:hAnsi="Garamond" w:cs="Garamond"/>
          <w:color w:val="000000"/>
          <w:sz w:val="28"/>
          <w:szCs w:val="28"/>
        </w:rPr>
        <w:t>Not believable at all</w:t>
      </w:r>
    </w:p>
    <w:p w14:paraId="0A2EBA45" w14:textId="77777777" w:rsidR="00EF13FE" w:rsidRDefault="00EF13FE">
      <w:pPr>
        <w:rPr>
          <w:rFonts w:ascii="Garamond" w:eastAsia="Garamond" w:hAnsi="Garamond" w:cs="Garamond"/>
        </w:rPr>
      </w:pPr>
    </w:p>
    <w:p w14:paraId="3DACAEC0" w14:textId="77777777" w:rsidR="00EF13FE" w:rsidRDefault="00EF13FE">
      <w:pPr>
        <w:rPr>
          <w:rFonts w:ascii="Garamond" w:eastAsia="Garamond" w:hAnsi="Garamond" w:cs="Garamond"/>
        </w:rPr>
      </w:pPr>
    </w:p>
    <w:p w14:paraId="24B8D2BE" w14:textId="77777777" w:rsidR="00EF13FE" w:rsidRDefault="00EF13FE">
      <w:pPr>
        <w:rPr>
          <w:rFonts w:ascii="Garamond" w:eastAsia="Garamond" w:hAnsi="Garamond" w:cs="Garamond"/>
        </w:rPr>
      </w:pPr>
    </w:p>
    <w:p w14:paraId="61799871" w14:textId="77777777" w:rsidR="00EF13FE" w:rsidRDefault="00000000">
      <w:pPr>
        <w:rPr>
          <w:rFonts w:ascii="Garamond" w:eastAsia="Garamond" w:hAnsi="Garamond" w:cs="Garamond"/>
        </w:rPr>
      </w:pPr>
      <w:r>
        <w:rPr>
          <w:rFonts w:ascii="Garamond" w:eastAsia="Garamond" w:hAnsi="Garamond" w:cs="Garamond"/>
          <w:b/>
        </w:rPr>
        <w:t>Witness #3</w:t>
      </w:r>
      <w:r>
        <w:rPr>
          <w:rFonts w:ascii="Garamond" w:eastAsia="Garamond" w:hAnsi="Garamond" w:cs="Garamond"/>
        </w:rPr>
        <w:t xml:space="preserve"> ________________________________ was:</w:t>
      </w:r>
      <w:r>
        <w:rPr>
          <w:rFonts w:ascii="Garamond" w:eastAsia="Garamond" w:hAnsi="Garamond" w:cs="Garamond"/>
        </w:rPr>
        <w:tab/>
      </w:r>
    </w:p>
    <w:p w14:paraId="10DA0397" w14:textId="77777777" w:rsidR="00EF13FE" w:rsidRDefault="00000000">
      <w:pPr>
        <w:rPr>
          <w:rFonts w:ascii="Garamond" w:eastAsia="Garamond" w:hAnsi="Garamond" w:cs="Garamond"/>
        </w:rPr>
      </w:pPr>
      <w:r>
        <w:rPr>
          <w:rFonts w:ascii="Garamond" w:eastAsia="Garamond" w:hAnsi="Garamond" w:cs="Garamond"/>
        </w:rPr>
        <w:tab/>
      </w:r>
      <w:r>
        <w:rPr>
          <w:rFonts w:ascii="Garamond" w:eastAsia="Garamond" w:hAnsi="Garamond" w:cs="Garamond"/>
        </w:rPr>
        <w:tab/>
        <w:t>(Name)</w:t>
      </w:r>
      <w:r>
        <w:rPr>
          <w:rFonts w:ascii="Garamond" w:eastAsia="Garamond" w:hAnsi="Garamond" w:cs="Garamond"/>
        </w:rPr>
        <w:tab/>
      </w:r>
    </w:p>
    <w:p w14:paraId="16C877D9" w14:textId="77777777" w:rsidR="00EF13FE" w:rsidRDefault="00EF13FE">
      <w:pPr>
        <w:rPr>
          <w:rFonts w:ascii="Garamond" w:eastAsia="Garamond" w:hAnsi="Garamond" w:cs="Garamond"/>
        </w:rPr>
        <w:sectPr w:rsidR="00EF13FE">
          <w:type w:val="continuous"/>
          <w:pgSz w:w="12240" w:h="15840"/>
          <w:pgMar w:top="720" w:right="1080" w:bottom="806" w:left="1080" w:header="720" w:footer="720" w:gutter="0"/>
          <w:cols w:space="720"/>
        </w:sectPr>
      </w:pPr>
    </w:p>
    <w:p w14:paraId="23AA77F5" w14:textId="77777777" w:rsidR="00EF13FE" w:rsidRDefault="00000000">
      <w:pPr>
        <w:numPr>
          <w:ilvl w:val="0"/>
          <w:numId w:val="6"/>
        </w:numPr>
        <w:pBdr>
          <w:top w:val="nil"/>
          <w:left w:val="nil"/>
          <w:bottom w:val="nil"/>
          <w:right w:val="nil"/>
          <w:between w:val="nil"/>
        </w:pBdr>
        <w:rPr>
          <w:rFonts w:ascii="Garamond" w:eastAsia="Garamond" w:hAnsi="Garamond" w:cs="Garamond"/>
          <w:color w:val="000000"/>
          <w:sz w:val="28"/>
          <w:szCs w:val="28"/>
        </w:rPr>
      </w:pPr>
      <w:r>
        <w:rPr>
          <w:rFonts w:ascii="Garamond" w:eastAsia="Garamond" w:hAnsi="Garamond" w:cs="Garamond"/>
          <w:color w:val="000000"/>
          <w:sz w:val="28"/>
          <w:szCs w:val="28"/>
        </w:rPr>
        <w:t>Very believable</w:t>
      </w:r>
      <w:r>
        <w:rPr>
          <w:rFonts w:ascii="Garamond" w:eastAsia="Garamond" w:hAnsi="Garamond" w:cs="Garamond"/>
          <w:color w:val="000000"/>
          <w:sz w:val="28"/>
          <w:szCs w:val="28"/>
        </w:rPr>
        <w:br/>
      </w:r>
    </w:p>
    <w:p w14:paraId="5DC8A75A" w14:textId="77777777" w:rsidR="00EF13FE" w:rsidRDefault="00000000">
      <w:pPr>
        <w:numPr>
          <w:ilvl w:val="0"/>
          <w:numId w:val="6"/>
        </w:numPr>
        <w:pBdr>
          <w:top w:val="nil"/>
          <w:left w:val="nil"/>
          <w:bottom w:val="nil"/>
          <w:right w:val="nil"/>
          <w:between w:val="nil"/>
        </w:pBdr>
        <w:rPr>
          <w:rFonts w:ascii="Garamond" w:eastAsia="Garamond" w:hAnsi="Garamond" w:cs="Garamond"/>
          <w:color w:val="000000"/>
          <w:sz w:val="28"/>
          <w:szCs w:val="28"/>
        </w:rPr>
      </w:pPr>
      <w:r>
        <w:rPr>
          <w:rFonts w:ascii="Garamond" w:eastAsia="Garamond" w:hAnsi="Garamond" w:cs="Garamond"/>
          <w:color w:val="000000"/>
          <w:sz w:val="28"/>
          <w:szCs w:val="28"/>
        </w:rPr>
        <w:t>Sort of believable</w:t>
      </w:r>
    </w:p>
    <w:p w14:paraId="75C90E1F" w14:textId="77777777" w:rsidR="00EF13FE" w:rsidRDefault="00000000">
      <w:pPr>
        <w:numPr>
          <w:ilvl w:val="0"/>
          <w:numId w:val="6"/>
        </w:numPr>
        <w:pBdr>
          <w:top w:val="nil"/>
          <w:left w:val="nil"/>
          <w:bottom w:val="nil"/>
          <w:right w:val="nil"/>
          <w:between w:val="nil"/>
        </w:pBdr>
        <w:rPr>
          <w:rFonts w:ascii="Garamond" w:eastAsia="Garamond" w:hAnsi="Garamond" w:cs="Garamond"/>
          <w:color w:val="000000"/>
          <w:sz w:val="28"/>
          <w:szCs w:val="28"/>
        </w:rPr>
      </w:pPr>
      <w:r>
        <w:rPr>
          <w:rFonts w:ascii="Garamond" w:eastAsia="Garamond" w:hAnsi="Garamond" w:cs="Garamond"/>
          <w:color w:val="000000"/>
          <w:sz w:val="28"/>
          <w:szCs w:val="28"/>
        </w:rPr>
        <w:t xml:space="preserve">Not </w:t>
      </w:r>
      <w:proofErr w:type="gramStart"/>
      <w:r>
        <w:rPr>
          <w:rFonts w:ascii="Garamond" w:eastAsia="Garamond" w:hAnsi="Garamond" w:cs="Garamond"/>
          <w:color w:val="000000"/>
          <w:sz w:val="28"/>
          <w:szCs w:val="28"/>
        </w:rPr>
        <w:t>really believable</w:t>
      </w:r>
      <w:proofErr w:type="gramEnd"/>
      <w:r>
        <w:rPr>
          <w:rFonts w:ascii="Garamond" w:eastAsia="Garamond" w:hAnsi="Garamond" w:cs="Garamond"/>
          <w:color w:val="000000"/>
          <w:sz w:val="28"/>
          <w:szCs w:val="28"/>
        </w:rPr>
        <w:br/>
      </w:r>
    </w:p>
    <w:p w14:paraId="3D2FA0B7" w14:textId="77777777" w:rsidR="00EF13FE" w:rsidRDefault="00000000">
      <w:pPr>
        <w:numPr>
          <w:ilvl w:val="0"/>
          <w:numId w:val="6"/>
        </w:numPr>
        <w:pBdr>
          <w:top w:val="nil"/>
          <w:left w:val="nil"/>
          <w:bottom w:val="nil"/>
          <w:right w:val="nil"/>
          <w:between w:val="nil"/>
        </w:pBdr>
        <w:rPr>
          <w:rFonts w:ascii="Garamond" w:eastAsia="Garamond" w:hAnsi="Garamond" w:cs="Garamond"/>
          <w:color w:val="000000"/>
          <w:sz w:val="28"/>
          <w:szCs w:val="28"/>
        </w:rPr>
        <w:sectPr w:rsidR="00EF13FE">
          <w:type w:val="continuous"/>
          <w:pgSz w:w="12240" w:h="15840"/>
          <w:pgMar w:top="720" w:right="1080" w:bottom="806" w:left="1080" w:header="720" w:footer="720" w:gutter="0"/>
          <w:cols w:num="2" w:space="720" w:equalWidth="0">
            <w:col w:w="4680" w:space="720"/>
            <w:col w:w="4680" w:space="0"/>
          </w:cols>
        </w:sectPr>
      </w:pPr>
      <w:r>
        <w:rPr>
          <w:rFonts w:ascii="Garamond" w:eastAsia="Garamond" w:hAnsi="Garamond" w:cs="Garamond"/>
          <w:color w:val="000000"/>
          <w:sz w:val="28"/>
          <w:szCs w:val="28"/>
        </w:rPr>
        <w:t>Not believable at all</w:t>
      </w:r>
    </w:p>
    <w:p w14:paraId="67356412" w14:textId="77777777" w:rsidR="00EF13FE" w:rsidRDefault="00EF13FE">
      <w:pPr>
        <w:rPr>
          <w:rFonts w:ascii="Garamond" w:eastAsia="Garamond" w:hAnsi="Garamond" w:cs="Garamond"/>
        </w:rPr>
      </w:pPr>
    </w:p>
    <w:p w14:paraId="064CED58" w14:textId="77777777" w:rsidR="00EF13FE" w:rsidRDefault="00EF13FE">
      <w:pPr>
        <w:rPr>
          <w:rFonts w:ascii="Garamond" w:eastAsia="Garamond" w:hAnsi="Garamond" w:cs="Garamond"/>
        </w:rPr>
      </w:pPr>
    </w:p>
    <w:p w14:paraId="503A0489"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5CCCE51E" w14:textId="77777777" w:rsidR="00EF13FE" w:rsidRDefault="00000000">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r>
        <w:rPr>
          <w:rFonts w:ascii="Garamond" w:eastAsia="Garamond" w:hAnsi="Garamond" w:cs="Garamond"/>
          <w:b/>
          <w:sz w:val="28"/>
          <w:szCs w:val="28"/>
        </w:rPr>
        <w:t>Prosecution Closing Statement -</w:t>
      </w:r>
      <w:r>
        <w:rPr>
          <w:rFonts w:ascii="Garamond" w:eastAsia="Garamond" w:hAnsi="Garamond" w:cs="Garamond"/>
          <w:b/>
          <w:sz w:val="32"/>
          <w:szCs w:val="32"/>
        </w:rPr>
        <w:t xml:space="preserve"> </w:t>
      </w:r>
      <w:r>
        <w:rPr>
          <w:rFonts w:ascii="Garamond" w:eastAsia="Garamond" w:hAnsi="Garamond" w:cs="Garamond"/>
        </w:rPr>
        <w:t>did the prosecution prove their case? Why or why not?</w:t>
      </w:r>
    </w:p>
    <w:p w14:paraId="3B7E9893"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02B00FBB"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3758219F"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4B0E9C71"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0A947711"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7CA87CBF"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66C6A6B7"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6DF6B9EE"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2D47DE8A"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3931305F"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2F1976FE"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7EF6B6E0" w14:textId="77777777" w:rsidR="00EF13FE" w:rsidRDefault="00EF13FE">
      <w:pPr>
        <w:jc w:val="center"/>
        <w:rPr>
          <w:rFonts w:ascii="Garamond" w:eastAsia="Garamond" w:hAnsi="Garamond" w:cs="Garamond"/>
          <w:b/>
          <w:smallCaps/>
          <w:color w:val="C00000"/>
          <w:sz w:val="40"/>
          <w:szCs w:val="40"/>
        </w:rPr>
      </w:pPr>
    </w:p>
    <w:p w14:paraId="59D2AFF3" w14:textId="77777777" w:rsidR="00EF13FE" w:rsidRDefault="00EF13FE">
      <w:pPr>
        <w:jc w:val="center"/>
        <w:rPr>
          <w:rFonts w:ascii="Garamond" w:eastAsia="Garamond" w:hAnsi="Garamond" w:cs="Garamond"/>
          <w:b/>
          <w:smallCaps/>
          <w:color w:val="C00000"/>
          <w:sz w:val="40"/>
          <w:szCs w:val="40"/>
        </w:rPr>
      </w:pPr>
    </w:p>
    <w:p w14:paraId="688B3A1C" w14:textId="77777777" w:rsidR="00292F80" w:rsidRDefault="00292F80">
      <w:pPr>
        <w:jc w:val="center"/>
        <w:rPr>
          <w:rFonts w:ascii="Garamond" w:eastAsia="Garamond" w:hAnsi="Garamond" w:cs="Garamond"/>
          <w:b/>
          <w:smallCaps/>
          <w:color w:val="C00000"/>
          <w:sz w:val="40"/>
          <w:szCs w:val="40"/>
        </w:rPr>
      </w:pPr>
    </w:p>
    <w:p w14:paraId="21F1B3AC" w14:textId="77777777" w:rsidR="00292F80" w:rsidRDefault="00292F80">
      <w:pPr>
        <w:jc w:val="center"/>
        <w:rPr>
          <w:rFonts w:ascii="Garamond" w:eastAsia="Garamond" w:hAnsi="Garamond" w:cs="Garamond"/>
          <w:b/>
          <w:smallCaps/>
          <w:color w:val="C00000"/>
          <w:sz w:val="40"/>
          <w:szCs w:val="40"/>
        </w:rPr>
      </w:pPr>
    </w:p>
    <w:p w14:paraId="545BA009" w14:textId="77777777" w:rsidR="00292F80" w:rsidRDefault="00292F80">
      <w:pPr>
        <w:jc w:val="center"/>
        <w:rPr>
          <w:rFonts w:ascii="Garamond" w:eastAsia="Garamond" w:hAnsi="Garamond" w:cs="Garamond"/>
          <w:b/>
          <w:smallCaps/>
          <w:color w:val="C00000"/>
          <w:sz w:val="40"/>
          <w:szCs w:val="40"/>
        </w:rPr>
      </w:pPr>
    </w:p>
    <w:p w14:paraId="02B4F1CB" w14:textId="508689A7" w:rsidR="00EF13FE" w:rsidRDefault="00000000">
      <w:pPr>
        <w:jc w:val="center"/>
        <w:rPr>
          <w:rFonts w:ascii="Garamond" w:eastAsia="Garamond" w:hAnsi="Garamond" w:cs="Garamond"/>
          <w:b/>
          <w:smallCaps/>
          <w:color w:val="C00000"/>
          <w:sz w:val="40"/>
          <w:szCs w:val="40"/>
        </w:rPr>
      </w:pPr>
      <w:r>
        <w:rPr>
          <w:rFonts w:ascii="Garamond" w:eastAsia="Garamond" w:hAnsi="Garamond" w:cs="Garamond"/>
          <w:b/>
          <w:smallCaps/>
          <w:color w:val="C00000"/>
          <w:sz w:val="40"/>
          <w:szCs w:val="40"/>
        </w:rPr>
        <w:lastRenderedPageBreak/>
        <w:t>Jury Observation Checklist: Defense</w:t>
      </w:r>
    </w:p>
    <w:p w14:paraId="72ACBD87" w14:textId="77777777" w:rsidR="00EF13FE" w:rsidRDefault="00EF13FE">
      <w:pPr>
        <w:jc w:val="center"/>
        <w:rPr>
          <w:rFonts w:ascii="Garamond" w:eastAsia="Garamond" w:hAnsi="Garamond" w:cs="Garamond"/>
          <w:sz w:val="28"/>
          <w:szCs w:val="28"/>
        </w:rPr>
      </w:pPr>
    </w:p>
    <w:p w14:paraId="67EFDA81" w14:textId="77777777" w:rsidR="00EF13FE" w:rsidRDefault="00000000">
      <w:pPr>
        <w:jc w:val="center"/>
        <w:rPr>
          <w:rFonts w:ascii="Garamond" w:eastAsia="Garamond" w:hAnsi="Garamond" w:cs="Garamond"/>
          <w:sz w:val="28"/>
          <w:szCs w:val="28"/>
        </w:rPr>
      </w:pPr>
      <w:r>
        <w:rPr>
          <w:rFonts w:ascii="Garamond" w:eastAsia="Garamond" w:hAnsi="Garamond" w:cs="Garamond"/>
          <w:sz w:val="28"/>
          <w:szCs w:val="28"/>
        </w:rPr>
        <w:t>The jury will decide whether the defendant is guilty or not guilty based on the facts that they hear in the case and whether they believe the witnesses. This checklist helps jurors to keep track of what they hear and observe in the trial.</w:t>
      </w:r>
    </w:p>
    <w:p w14:paraId="779E7E5F" w14:textId="77777777" w:rsidR="00EF13FE" w:rsidRDefault="00EF13FE">
      <w:pPr>
        <w:jc w:val="center"/>
        <w:rPr>
          <w:rFonts w:ascii="Garamond" w:eastAsia="Garamond" w:hAnsi="Garamond" w:cs="Garamond"/>
        </w:rPr>
      </w:pPr>
    </w:p>
    <w:p w14:paraId="1662F7DA"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6DCB2AE7" w14:textId="77777777" w:rsidR="00EF13FE" w:rsidRDefault="00000000">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r>
        <w:rPr>
          <w:rFonts w:ascii="Garamond" w:eastAsia="Garamond" w:hAnsi="Garamond" w:cs="Garamond"/>
          <w:b/>
          <w:sz w:val="28"/>
          <w:szCs w:val="28"/>
        </w:rPr>
        <w:t>Defense Opening Statement -</w:t>
      </w:r>
      <w:r>
        <w:rPr>
          <w:rFonts w:ascii="Garamond" w:eastAsia="Garamond" w:hAnsi="Garamond" w:cs="Garamond"/>
          <w:b/>
          <w:sz w:val="32"/>
          <w:szCs w:val="32"/>
        </w:rPr>
        <w:t xml:space="preserve"> </w:t>
      </w:r>
      <w:r>
        <w:rPr>
          <w:rFonts w:ascii="Garamond" w:eastAsia="Garamond" w:hAnsi="Garamond" w:cs="Garamond"/>
        </w:rPr>
        <w:t>What is the prosecution going to try to prove?</w:t>
      </w:r>
    </w:p>
    <w:p w14:paraId="2639CF6A"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12D6D3C7"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56872A98"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1A79F6FE"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540525B8"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6484ED91"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5A9AB8D4"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7CB17F18" w14:textId="77777777" w:rsidR="00EF13FE" w:rsidRDefault="00EF13FE">
      <w:pPr>
        <w:rPr>
          <w:rFonts w:ascii="Garamond" w:eastAsia="Garamond" w:hAnsi="Garamond" w:cs="Garamond"/>
          <w:b/>
        </w:rPr>
      </w:pPr>
    </w:p>
    <w:p w14:paraId="4065B301" w14:textId="77777777" w:rsidR="00EF13FE" w:rsidRDefault="00000000">
      <w:pPr>
        <w:rPr>
          <w:rFonts w:ascii="Garamond" w:eastAsia="Garamond" w:hAnsi="Garamond" w:cs="Garamond"/>
          <w:b/>
          <w:sz w:val="28"/>
          <w:szCs w:val="28"/>
        </w:rPr>
      </w:pPr>
      <w:r>
        <w:rPr>
          <w:rFonts w:ascii="Garamond" w:eastAsia="Garamond" w:hAnsi="Garamond" w:cs="Garamond"/>
          <w:b/>
          <w:sz w:val="28"/>
          <w:szCs w:val="28"/>
        </w:rPr>
        <w:t>What did you learn from:</w:t>
      </w:r>
    </w:p>
    <w:p w14:paraId="18910DCC" w14:textId="77777777" w:rsidR="00EF13FE" w:rsidRDefault="00EF13FE">
      <w:pPr>
        <w:rPr>
          <w:rFonts w:ascii="Garamond" w:eastAsia="Garamond" w:hAnsi="Garamond" w:cs="Garamond"/>
        </w:rPr>
      </w:pPr>
    </w:p>
    <w:p w14:paraId="0FCB1C2F" w14:textId="77777777" w:rsidR="00EF13FE" w:rsidRDefault="00000000">
      <w:pPr>
        <w:rPr>
          <w:rFonts w:ascii="Garamond" w:eastAsia="Garamond" w:hAnsi="Garamond" w:cs="Garamond"/>
        </w:rPr>
      </w:pPr>
      <w:r>
        <w:rPr>
          <w:rFonts w:ascii="Garamond" w:eastAsia="Garamond" w:hAnsi="Garamond" w:cs="Garamond"/>
        </w:rPr>
        <w:t xml:space="preserve">Witness #1: </w:t>
      </w:r>
    </w:p>
    <w:p w14:paraId="7E04FF14" w14:textId="77777777" w:rsidR="00EF13FE" w:rsidRDefault="00EF13FE">
      <w:pPr>
        <w:rPr>
          <w:rFonts w:ascii="Garamond" w:eastAsia="Garamond" w:hAnsi="Garamond" w:cs="Garamond"/>
        </w:rPr>
      </w:pPr>
    </w:p>
    <w:p w14:paraId="20BA9176" w14:textId="77777777" w:rsidR="00EF13FE" w:rsidRDefault="00EF13FE">
      <w:pPr>
        <w:rPr>
          <w:rFonts w:ascii="Garamond" w:eastAsia="Garamond" w:hAnsi="Garamond" w:cs="Garamond"/>
        </w:rPr>
      </w:pPr>
    </w:p>
    <w:p w14:paraId="306B24A0" w14:textId="77777777" w:rsidR="00EF13FE" w:rsidRDefault="00EF13FE">
      <w:pPr>
        <w:rPr>
          <w:rFonts w:ascii="Garamond" w:eastAsia="Garamond" w:hAnsi="Garamond" w:cs="Garamond"/>
        </w:rPr>
      </w:pPr>
    </w:p>
    <w:p w14:paraId="1968CFEA" w14:textId="77777777" w:rsidR="00EF13FE" w:rsidRDefault="00EF13FE">
      <w:pPr>
        <w:rPr>
          <w:rFonts w:ascii="Garamond" w:eastAsia="Garamond" w:hAnsi="Garamond" w:cs="Garamond"/>
        </w:rPr>
      </w:pPr>
    </w:p>
    <w:p w14:paraId="64FD09EA" w14:textId="77777777" w:rsidR="00EF13FE" w:rsidRDefault="00EF13FE">
      <w:pPr>
        <w:rPr>
          <w:rFonts w:ascii="Garamond" w:eastAsia="Garamond" w:hAnsi="Garamond" w:cs="Garamond"/>
        </w:rPr>
      </w:pPr>
    </w:p>
    <w:p w14:paraId="5A7241E7" w14:textId="77777777" w:rsidR="00EF13FE" w:rsidRDefault="00EF13FE">
      <w:pPr>
        <w:rPr>
          <w:rFonts w:ascii="Garamond" w:eastAsia="Garamond" w:hAnsi="Garamond" w:cs="Garamond"/>
        </w:rPr>
      </w:pPr>
    </w:p>
    <w:p w14:paraId="6C572A55" w14:textId="77777777" w:rsidR="00EF13FE" w:rsidRDefault="00EF13FE">
      <w:pPr>
        <w:rPr>
          <w:rFonts w:ascii="Garamond" w:eastAsia="Garamond" w:hAnsi="Garamond" w:cs="Garamond"/>
        </w:rPr>
      </w:pPr>
    </w:p>
    <w:p w14:paraId="670002E7" w14:textId="77777777" w:rsidR="00EF13FE" w:rsidRDefault="00EF13FE">
      <w:pPr>
        <w:rPr>
          <w:rFonts w:ascii="Garamond" w:eastAsia="Garamond" w:hAnsi="Garamond" w:cs="Garamond"/>
        </w:rPr>
      </w:pPr>
    </w:p>
    <w:p w14:paraId="067C33B5" w14:textId="77777777" w:rsidR="00EF13FE" w:rsidRDefault="00000000">
      <w:pPr>
        <w:rPr>
          <w:rFonts w:ascii="Garamond" w:eastAsia="Garamond" w:hAnsi="Garamond" w:cs="Garamond"/>
        </w:rPr>
      </w:pPr>
      <w:r>
        <w:rPr>
          <w:rFonts w:ascii="Garamond" w:eastAsia="Garamond" w:hAnsi="Garamond" w:cs="Garamond"/>
        </w:rPr>
        <w:t>Witness #2:</w:t>
      </w:r>
    </w:p>
    <w:p w14:paraId="65D86DC9" w14:textId="77777777" w:rsidR="00EF13FE" w:rsidRDefault="00EF13FE">
      <w:pPr>
        <w:rPr>
          <w:rFonts w:ascii="Garamond" w:eastAsia="Garamond" w:hAnsi="Garamond" w:cs="Garamond"/>
        </w:rPr>
      </w:pPr>
    </w:p>
    <w:p w14:paraId="3AF8995A" w14:textId="77777777" w:rsidR="00EF13FE" w:rsidRDefault="00EF13FE">
      <w:pPr>
        <w:rPr>
          <w:rFonts w:ascii="Garamond" w:eastAsia="Garamond" w:hAnsi="Garamond" w:cs="Garamond"/>
        </w:rPr>
      </w:pPr>
    </w:p>
    <w:p w14:paraId="6E1FE9A9" w14:textId="77777777" w:rsidR="00EF13FE" w:rsidRDefault="00EF13FE">
      <w:pPr>
        <w:rPr>
          <w:rFonts w:ascii="Garamond" w:eastAsia="Garamond" w:hAnsi="Garamond" w:cs="Garamond"/>
        </w:rPr>
      </w:pPr>
    </w:p>
    <w:p w14:paraId="5953DBAC" w14:textId="77777777" w:rsidR="00EF13FE" w:rsidRDefault="00EF13FE">
      <w:pPr>
        <w:rPr>
          <w:rFonts w:ascii="Garamond" w:eastAsia="Garamond" w:hAnsi="Garamond" w:cs="Garamond"/>
        </w:rPr>
      </w:pPr>
    </w:p>
    <w:p w14:paraId="011F4941" w14:textId="77777777" w:rsidR="00EF13FE" w:rsidRDefault="00EF13FE">
      <w:pPr>
        <w:rPr>
          <w:rFonts w:ascii="Garamond" w:eastAsia="Garamond" w:hAnsi="Garamond" w:cs="Garamond"/>
        </w:rPr>
      </w:pPr>
    </w:p>
    <w:p w14:paraId="2849E814" w14:textId="77777777" w:rsidR="00EF13FE" w:rsidRDefault="00EF13FE">
      <w:pPr>
        <w:rPr>
          <w:rFonts w:ascii="Garamond" w:eastAsia="Garamond" w:hAnsi="Garamond" w:cs="Garamond"/>
        </w:rPr>
      </w:pPr>
    </w:p>
    <w:p w14:paraId="36591A37" w14:textId="77777777" w:rsidR="00EF13FE" w:rsidRDefault="00EF13FE">
      <w:pPr>
        <w:rPr>
          <w:rFonts w:ascii="Garamond" w:eastAsia="Garamond" w:hAnsi="Garamond" w:cs="Garamond"/>
        </w:rPr>
      </w:pPr>
    </w:p>
    <w:p w14:paraId="134F71E2" w14:textId="77777777" w:rsidR="00EF13FE" w:rsidRDefault="00000000">
      <w:pPr>
        <w:rPr>
          <w:rFonts w:ascii="Garamond" w:eastAsia="Garamond" w:hAnsi="Garamond" w:cs="Garamond"/>
        </w:rPr>
      </w:pPr>
      <w:r>
        <w:rPr>
          <w:rFonts w:ascii="Garamond" w:eastAsia="Garamond" w:hAnsi="Garamond" w:cs="Garamond"/>
        </w:rPr>
        <w:br/>
        <w:t>Witness #3:</w:t>
      </w:r>
    </w:p>
    <w:p w14:paraId="69D0A851" w14:textId="77777777" w:rsidR="00EF13FE" w:rsidRDefault="00EF13FE">
      <w:pPr>
        <w:rPr>
          <w:rFonts w:ascii="Garamond" w:eastAsia="Garamond" w:hAnsi="Garamond" w:cs="Garamond"/>
        </w:rPr>
      </w:pPr>
    </w:p>
    <w:p w14:paraId="04D614A1" w14:textId="77777777" w:rsidR="00EF13FE" w:rsidRDefault="00EF13FE">
      <w:pPr>
        <w:rPr>
          <w:rFonts w:ascii="Garamond" w:eastAsia="Garamond" w:hAnsi="Garamond" w:cs="Garamond"/>
        </w:rPr>
      </w:pPr>
    </w:p>
    <w:p w14:paraId="23E218DD" w14:textId="77777777" w:rsidR="00EF13FE" w:rsidRDefault="00EF13FE">
      <w:pPr>
        <w:rPr>
          <w:rFonts w:ascii="Garamond" w:eastAsia="Garamond" w:hAnsi="Garamond" w:cs="Garamond"/>
        </w:rPr>
      </w:pPr>
    </w:p>
    <w:p w14:paraId="33E0AEDA" w14:textId="77777777" w:rsidR="00EF13FE" w:rsidRDefault="00EF13FE">
      <w:pPr>
        <w:rPr>
          <w:rFonts w:ascii="Garamond" w:eastAsia="Garamond" w:hAnsi="Garamond" w:cs="Garamond"/>
        </w:rPr>
      </w:pPr>
    </w:p>
    <w:p w14:paraId="4DA0AF7F" w14:textId="77777777" w:rsidR="00EF13FE" w:rsidRDefault="00EF13FE">
      <w:pPr>
        <w:rPr>
          <w:rFonts w:ascii="Garamond" w:eastAsia="Garamond" w:hAnsi="Garamond" w:cs="Garamond"/>
        </w:rPr>
      </w:pPr>
    </w:p>
    <w:p w14:paraId="28796DDC" w14:textId="77777777" w:rsidR="00EF13FE" w:rsidRDefault="00EF13FE">
      <w:pPr>
        <w:rPr>
          <w:rFonts w:ascii="Garamond" w:eastAsia="Garamond" w:hAnsi="Garamond" w:cs="Garamond"/>
        </w:rPr>
      </w:pPr>
    </w:p>
    <w:p w14:paraId="557858C7" w14:textId="77777777" w:rsidR="00EF13FE" w:rsidRDefault="00EF13FE">
      <w:pPr>
        <w:rPr>
          <w:rFonts w:ascii="Garamond" w:eastAsia="Garamond" w:hAnsi="Garamond" w:cs="Garamond"/>
        </w:rPr>
      </w:pPr>
    </w:p>
    <w:p w14:paraId="04F2AB8E" w14:textId="77777777" w:rsidR="00EF13FE" w:rsidRDefault="00EF13FE">
      <w:pPr>
        <w:rPr>
          <w:rFonts w:ascii="Garamond" w:eastAsia="Garamond" w:hAnsi="Garamond" w:cs="Garamond"/>
        </w:rPr>
      </w:pPr>
    </w:p>
    <w:p w14:paraId="6CAC1138" w14:textId="77777777" w:rsidR="00EF13FE" w:rsidRDefault="00EF13FE">
      <w:pPr>
        <w:rPr>
          <w:rFonts w:ascii="Garamond" w:eastAsia="Garamond" w:hAnsi="Garamond" w:cs="Garamond"/>
        </w:rPr>
      </w:pPr>
    </w:p>
    <w:p w14:paraId="201D78BF" w14:textId="77777777" w:rsidR="00EF13FE" w:rsidRDefault="00EF13FE">
      <w:pPr>
        <w:rPr>
          <w:rFonts w:ascii="Garamond" w:eastAsia="Garamond" w:hAnsi="Garamond" w:cs="Garamond"/>
        </w:rPr>
      </w:pPr>
    </w:p>
    <w:p w14:paraId="25AE0457" w14:textId="77777777" w:rsidR="00EF13FE" w:rsidRDefault="00EF13FE">
      <w:pPr>
        <w:rPr>
          <w:rFonts w:ascii="Garamond" w:eastAsia="Garamond" w:hAnsi="Garamond" w:cs="Garamond"/>
        </w:rPr>
      </w:pPr>
    </w:p>
    <w:p w14:paraId="1FE945FD" w14:textId="77777777" w:rsidR="00EF13FE" w:rsidRDefault="00EF13FE">
      <w:pPr>
        <w:rPr>
          <w:rFonts w:ascii="Garamond" w:eastAsia="Garamond" w:hAnsi="Garamond" w:cs="Garamond"/>
        </w:rPr>
      </w:pPr>
    </w:p>
    <w:p w14:paraId="532EC038" w14:textId="77777777" w:rsidR="00EF13FE" w:rsidRDefault="00EF13FE">
      <w:pPr>
        <w:rPr>
          <w:rFonts w:ascii="Garamond" w:eastAsia="Garamond" w:hAnsi="Garamond" w:cs="Garamond"/>
        </w:rPr>
      </w:pPr>
    </w:p>
    <w:p w14:paraId="4390FEDB" w14:textId="77777777" w:rsidR="00EF13FE" w:rsidRDefault="00000000">
      <w:pPr>
        <w:rPr>
          <w:rFonts w:ascii="Garamond" w:eastAsia="Garamond" w:hAnsi="Garamond" w:cs="Garamond"/>
          <w:b/>
          <w:sz w:val="28"/>
          <w:szCs w:val="28"/>
        </w:rPr>
      </w:pPr>
      <w:r>
        <w:rPr>
          <w:rFonts w:ascii="Garamond" w:eastAsia="Garamond" w:hAnsi="Garamond" w:cs="Garamond"/>
          <w:b/>
          <w:sz w:val="28"/>
          <w:szCs w:val="28"/>
        </w:rPr>
        <w:lastRenderedPageBreak/>
        <w:t>Do you Believe or Not Believe?</w:t>
      </w:r>
    </w:p>
    <w:p w14:paraId="2C8E0195" w14:textId="77777777" w:rsidR="00EF13FE" w:rsidRDefault="00EF13FE">
      <w:pPr>
        <w:rPr>
          <w:rFonts w:ascii="Garamond" w:eastAsia="Garamond" w:hAnsi="Garamond" w:cs="Garamond"/>
        </w:rPr>
      </w:pPr>
    </w:p>
    <w:p w14:paraId="5EDF8BCA" w14:textId="77777777" w:rsidR="00EF13FE" w:rsidRDefault="00000000">
      <w:pPr>
        <w:rPr>
          <w:rFonts w:ascii="Garamond" w:eastAsia="Garamond" w:hAnsi="Garamond" w:cs="Garamond"/>
        </w:rPr>
      </w:pPr>
      <w:r>
        <w:rPr>
          <w:rFonts w:ascii="Garamond" w:eastAsia="Garamond" w:hAnsi="Garamond" w:cs="Garamond"/>
        </w:rPr>
        <w:t>Circle the response which is closest to what you think of each witness:</w:t>
      </w:r>
    </w:p>
    <w:p w14:paraId="4102BC58" w14:textId="77777777" w:rsidR="00EF13FE" w:rsidRDefault="00EF13FE">
      <w:pPr>
        <w:rPr>
          <w:rFonts w:ascii="Garamond" w:eastAsia="Garamond" w:hAnsi="Garamond" w:cs="Garamond"/>
        </w:rPr>
      </w:pPr>
    </w:p>
    <w:p w14:paraId="21004E64" w14:textId="77777777" w:rsidR="00EF13FE" w:rsidRDefault="00EF13FE">
      <w:pPr>
        <w:rPr>
          <w:rFonts w:ascii="Garamond" w:eastAsia="Garamond" w:hAnsi="Garamond" w:cs="Garamond"/>
          <w:b/>
        </w:rPr>
      </w:pPr>
    </w:p>
    <w:p w14:paraId="23CC24AD" w14:textId="77777777" w:rsidR="00EF13FE" w:rsidRDefault="00000000">
      <w:pPr>
        <w:rPr>
          <w:rFonts w:ascii="Garamond" w:eastAsia="Garamond" w:hAnsi="Garamond" w:cs="Garamond"/>
        </w:rPr>
      </w:pPr>
      <w:r>
        <w:rPr>
          <w:rFonts w:ascii="Garamond" w:eastAsia="Garamond" w:hAnsi="Garamond" w:cs="Garamond"/>
          <w:b/>
        </w:rPr>
        <w:t>Witness #1</w:t>
      </w:r>
      <w:r>
        <w:rPr>
          <w:rFonts w:ascii="Garamond" w:eastAsia="Garamond" w:hAnsi="Garamond" w:cs="Garamond"/>
        </w:rPr>
        <w:t xml:space="preserve"> ________________________________ was:</w:t>
      </w:r>
      <w:r>
        <w:rPr>
          <w:rFonts w:ascii="Garamond" w:eastAsia="Garamond" w:hAnsi="Garamond" w:cs="Garamond"/>
        </w:rPr>
        <w:tab/>
      </w:r>
    </w:p>
    <w:p w14:paraId="69A7CC39" w14:textId="77777777" w:rsidR="00EF13FE" w:rsidRDefault="00000000">
      <w:pPr>
        <w:rPr>
          <w:rFonts w:ascii="Garamond" w:eastAsia="Garamond" w:hAnsi="Garamond" w:cs="Garamond"/>
        </w:rPr>
      </w:pPr>
      <w:r>
        <w:rPr>
          <w:rFonts w:ascii="Garamond" w:eastAsia="Garamond" w:hAnsi="Garamond" w:cs="Garamond"/>
        </w:rPr>
        <w:tab/>
      </w:r>
      <w:r>
        <w:rPr>
          <w:rFonts w:ascii="Garamond" w:eastAsia="Garamond" w:hAnsi="Garamond" w:cs="Garamond"/>
        </w:rPr>
        <w:tab/>
        <w:t>(Name)</w:t>
      </w:r>
      <w:r>
        <w:rPr>
          <w:rFonts w:ascii="Garamond" w:eastAsia="Garamond" w:hAnsi="Garamond" w:cs="Garamond"/>
        </w:rPr>
        <w:tab/>
      </w:r>
    </w:p>
    <w:p w14:paraId="65529C91" w14:textId="77777777" w:rsidR="00EF13FE" w:rsidRDefault="00EF13FE">
      <w:pPr>
        <w:rPr>
          <w:rFonts w:ascii="Garamond" w:eastAsia="Garamond" w:hAnsi="Garamond" w:cs="Garamond"/>
        </w:rPr>
        <w:sectPr w:rsidR="00EF13FE">
          <w:type w:val="continuous"/>
          <w:pgSz w:w="12240" w:h="15840"/>
          <w:pgMar w:top="720" w:right="1080" w:bottom="806" w:left="1080" w:header="720" w:footer="720" w:gutter="0"/>
          <w:cols w:space="720"/>
        </w:sectPr>
      </w:pPr>
    </w:p>
    <w:p w14:paraId="2D4D5C2A" w14:textId="77777777" w:rsidR="00EF13FE" w:rsidRDefault="00000000">
      <w:pPr>
        <w:numPr>
          <w:ilvl w:val="0"/>
          <w:numId w:val="6"/>
        </w:numPr>
        <w:pBdr>
          <w:top w:val="nil"/>
          <w:left w:val="nil"/>
          <w:bottom w:val="nil"/>
          <w:right w:val="nil"/>
          <w:between w:val="nil"/>
        </w:pBdr>
        <w:rPr>
          <w:rFonts w:ascii="Garamond" w:eastAsia="Garamond" w:hAnsi="Garamond" w:cs="Garamond"/>
          <w:color w:val="000000"/>
          <w:sz w:val="28"/>
          <w:szCs w:val="28"/>
        </w:rPr>
      </w:pPr>
      <w:r>
        <w:rPr>
          <w:rFonts w:ascii="Garamond" w:eastAsia="Garamond" w:hAnsi="Garamond" w:cs="Garamond"/>
          <w:color w:val="000000"/>
          <w:sz w:val="28"/>
          <w:szCs w:val="28"/>
        </w:rPr>
        <w:t>Very believable</w:t>
      </w:r>
      <w:r>
        <w:rPr>
          <w:rFonts w:ascii="Garamond" w:eastAsia="Garamond" w:hAnsi="Garamond" w:cs="Garamond"/>
          <w:color w:val="000000"/>
          <w:sz w:val="28"/>
          <w:szCs w:val="28"/>
        </w:rPr>
        <w:br/>
      </w:r>
    </w:p>
    <w:p w14:paraId="0BD589E8" w14:textId="77777777" w:rsidR="00EF13FE" w:rsidRDefault="00000000">
      <w:pPr>
        <w:numPr>
          <w:ilvl w:val="0"/>
          <w:numId w:val="6"/>
        </w:numPr>
        <w:pBdr>
          <w:top w:val="nil"/>
          <w:left w:val="nil"/>
          <w:bottom w:val="nil"/>
          <w:right w:val="nil"/>
          <w:between w:val="nil"/>
        </w:pBdr>
        <w:rPr>
          <w:rFonts w:ascii="Garamond" w:eastAsia="Garamond" w:hAnsi="Garamond" w:cs="Garamond"/>
          <w:color w:val="000000"/>
          <w:sz w:val="28"/>
          <w:szCs w:val="28"/>
        </w:rPr>
      </w:pPr>
      <w:r>
        <w:rPr>
          <w:rFonts w:ascii="Garamond" w:eastAsia="Garamond" w:hAnsi="Garamond" w:cs="Garamond"/>
          <w:color w:val="000000"/>
          <w:sz w:val="28"/>
          <w:szCs w:val="28"/>
        </w:rPr>
        <w:t>Sort of believable</w:t>
      </w:r>
    </w:p>
    <w:p w14:paraId="1A184A2C" w14:textId="77777777" w:rsidR="00EF13FE" w:rsidRDefault="00000000">
      <w:pPr>
        <w:numPr>
          <w:ilvl w:val="0"/>
          <w:numId w:val="6"/>
        </w:numPr>
        <w:pBdr>
          <w:top w:val="nil"/>
          <w:left w:val="nil"/>
          <w:bottom w:val="nil"/>
          <w:right w:val="nil"/>
          <w:between w:val="nil"/>
        </w:pBdr>
        <w:rPr>
          <w:rFonts w:ascii="Garamond" w:eastAsia="Garamond" w:hAnsi="Garamond" w:cs="Garamond"/>
          <w:color w:val="000000"/>
          <w:sz w:val="28"/>
          <w:szCs w:val="28"/>
        </w:rPr>
      </w:pPr>
      <w:r>
        <w:rPr>
          <w:rFonts w:ascii="Garamond" w:eastAsia="Garamond" w:hAnsi="Garamond" w:cs="Garamond"/>
          <w:color w:val="000000"/>
          <w:sz w:val="28"/>
          <w:szCs w:val="28"/>
        </w:rPr>
        <w:t xml:space="preserve">Not </w:t>
      </w:r>
      <w:proofErr w:type="gramStart"/>
      <w:r>
        <w:rPr>
          <w:rFonts w:ascii="Garamond" w:eastAsia="Garamond" w:hAnsi="Garamond" w:cs="Garamond"/>
          <w:color w:val="000000"/>
          <w:sz w:val="28"/>
          <w:szCs w:val="28"/>
        </w:rPr>
        <w:t>really believable</w:t>
      </w:r>
      <w:proofErr w:type="gramEnd"/>
      <w:r>
        <w:rPr>
          <w:rFonts w:ascii="Garamond" w:eastAsia="Garamond" w:hAnsi="Garamond" w:cs="Garamond"/>
          <w:color w:val="000000"/>
          <w:sz w:val="28"/>
          <w:szCs w:val="28"/>
        </w:rPr>
        <w:br/>
      </w:r>
    </w:p>
    <w:p w14:paraId="30E23900" w14:textId="77777777" w:rsidR="00EF13FE" w:rsidRDefault="00000000">
      <w:pPr>
        <w:numPr>
          <w:ilvl w:val="0"/>
          <w:numId w:val="6"/>
        </w:numPr>
        <w:pBdr>
          <w:top w:val="nil"/>
          <w:left w:val="nil"/>
          <w:bottom w:val="nil"/>
          <w:right w:val="nil"/>
          <w:between w:val="nil"/>
        </w:pBdr>
        <w:rPr>
          <w:rFonts w:ascii="Garamond" w:eastAsia="Garamond" w:hAnsi="Garamond" w:cs="Garamond"/>
          <w:color w:val="000000"/>
          <w:sz w:val="28"/>
          <w:szCs w:val="28"/>
        </w:rPr>
        <w:sectPr w:rsidR="00EF13FE">
          <w:type w:val="continuous"/>
          <w:pgSz w:w="12240" w:h="15840"/>
          <w:pgMar w:top="720" w:right="1080" w:bottom="806" w:left="1080" w:header="720" w:footer="720" w:gutter="0"/>
          <w:cols w:num="2" w:space="720" w:equalWidth="0">
            <w:col w:w="4680" w:space="720"/>
            <w:col w:w="4680" w:space="0"/>
          </w:cols>
        </w:sectPr>
      </w:pPr>
      <w:r>
        <w:rPr>
          <w:rFonts w:ascii="Garamond" w:eastAsia="Garamond" w:hAnsi="Garamond" w:cs="Garamond"/>
          <w:color w:val="000000"/>
          <w:sz w:val="28"/>
          <w:szCs w:val="28"/>
        </w:rPr>
        <w:t>Not believable at all</w:t>
      </w:r>
    </w:p>
    <w:p w14:paraId="71B1859F" w14:textId="77777777" w:rsidR="00EF13FE" w:rsidRDefault="00EF13FE">
      <w:pPr>
        <w:rPr>
          <w:rFonts w:ascii="Garamond" w:eastAsia="Garamond" w:hAnsi="Garamond" w:cs="Garamond"/>
        </w:rPr>
      </w:pPr>
    </w:p>
    <w:p w14:paraId="42600FAF" w14:textId="77777777" w:rsidR="00EF13FE" w:rsidRDefault="00EF13FE">
      <w:pPr>
        <w:rPr>
          <w:rFonts w:ascii="Garamond" w:eastAsia="Garamond" w:hAnsi="Garamond" w:cs="Garamond"/>
        </w:rPr>
      </w:pPr>
    </w:p>
    <w:p w14:paraId="7A468E34" w14:textId="77777777" w:rsidR="00EF13FE" w:rsidRDefault="00EF13FE">
      <w:pPr>
        <w:rPr>
          <w:rFonts w:ascii="Garamond" w:eastAsia="Garamond" w:hAnsi="Garamond" w:cs="Garamond"/>
        </w:rPr>
      </w:pPr>
    </w:p>
    <w:p w14:paraId="7FCA54BA" w14:textId="77777777" w:rsidR="00EF13FE" w:rsidRDefault="00000000">
      <w:pPr>
        <w:rPr>
          <w:rFonts w:ascii="Garamond" w:eastAsia="Garamond" w:hAnsi="Garamond" w:cs="Garamond"/>
        </w:rPr>
      </w:pPr>
      <w:r>
        <w:rPr>
          <w:rFonts w:ascii="Garamond" w:eastAsia="Garamond" w:hAnsi="Garamond" w:cs="Garamond"/>
          <w:b/>
        </w:rPr>
        <w:t>Witness #2</w:t>
      </w:r>
      <w:r>
        <w:rPr>
          <w:rFonts w:ascii="Garamond" w:eastAsia="Garamond" w:hAnsi="Garamond" w:cs="Garamond"/>
        </w:rPr>
        <w:t xml:space="preserve"> ________________________________ was:</w:t>
      </w:r>
      <w:r>
        <w:rPr>
          <w:rFonts w:ascii="Garamond" w:eastAsia="Garamond" w:hAnsi="Garamond" w:cs="Garamond"/>
        </w:rPr>
        <w:tab/>
      </w:r>
    </w:p>
    <w:p w14:paraId="10215CBC" w14:textId="77777777" w:rsidR="00EF13FE" w:rsidRDefault="00000000">
      <w:pPr>
        <w:rPr>
          <w:rFonts w:ascii="Garamond" w:eastAsia="Garamond" w:hAnsi="Garamond" w:cs="Garamond"/>
        </w:rPr>
      </w:pPr>
      <w:r>
        <w:rPr>
          <w:rFonts w:ascii="Garamond" w:eastAsia="Garamond" w:hAnsi="Garamond" w:cs="Garamond"/>
        </w:rPr>
        <w:tab/>
      </w:r>
      <w:r>
        <w:rPr>
          <w:rFonts w:ascii="Garamond" w:eastAsia="Garamond" w:hAnsi="Garamond" w:cs="Garamond"/>
        </w:rPr>
        <w:tab/>
        <w:t>(Name)</w:t>
      </w:r>
      <w:r>
        <w:rPr>
          <w:rFonts w:ascii="Garamond" w:eastAsia="Garamond" w:hAnsi="Garamond" w:cs="Garamond"/>
        </w:rPr>
        <w:tab/>
      </w:r>
    </w:p>
    <w:p w14:paraId="6AEF40D5" w14:textId="77777777" w:rsidR="00EF13FE" w:rsidRDefault="00EF13FE">
      <w:pPr>
        <w:rPr>
          <w:rFonts w:ascii="Garamond" w:eastAsia="Garamond" w:hAnsi="Garamond" w:cs="Garamond"/>
        </w:rPr>
        <w:sectPr w:rsidR="00EF13FE">
          <w:type w:val="continuous"/>
          <w:pgSz w:w="12240" w:h="15840"/>
          <w:pgMar w:top="720" w:right="1080" w:bottom="806" w:left="1080" w:header="720" w:footer="720" w:gutter="0"/>
          <w:cols w:space="720"/>
        </w:sectPr>
      </w:pPr>
    </w:p>
    <w:p w14:paraId="77970F7B" w14:textId="77777777" w:rsidR="00EF13FE" w:rsidRDefault="00000000">
      <w:pPr>
        <w:numPr>
          <w:ilvl w:val="0"/>
          <w:numId w:val="6"/>
        </w:numPr>
        <w:pBdr>
          <w:top w:val="nil"/>
          <w:left w:val="nil"/>
          <w:bottom w:val="nil"/>
          <w:right w:val="nil"/>
          <w:between w:val="nil"/>
        </w:pBdr>
        <w:rPr>
          <w:rFonts w:ascii="Garamond" w:eastAsia="Garamond" w:hAnsi="Garamond" w:cs="Garamond"/>
          <w:color w:val="000000"/>
          <w:sz w:val="28"/>
          <w:szCs w:val="28"/>
        </w:rPr>
      </w:pPr>
      <w:r>
        <w:rPr>
          <w:rFonts w:ascii="Garamond" w:eastAsia="Garamond" w:hAnsi="Garamond" w:cs="Garamond"/>
          <w:color w:val="000000"/>
          <w:sz w:val="28"/>
          <w:szCs w:val="28"/>
        </w:rPr>
        <w:t>Very believable</w:t>
      </w:r>
      <w:r>
        <w:rPr>
          <w:rFonts w:ascii="Garamond" w:eastAsia="Garamond" w:hAnsi="Garamond" w:cs="Garamond"/>
          <w:color w:val="000000"/>
          <w:sz w:val="28"/>
          <w:szCs w:val="28"/>
        </w:rPr>
        <w:br/>
      </w:r>
    </w:p>
    <w:p w14:paraId="7939D54B" w14:textId="77777777" w:rsidR="00EF13FE" w:rsidRDefault="00000000">
      <w:pPr>
        <w:numPr>
          <w:ilvl w:val="0"/>
          <w:numId w:val="6"/>
        </w:numPr>
        <w:pBdr>
          <w:top w:val="nil"/>
          <w:left w:val="nil"/>
          <w:bottom w:val="nil"/>
          <w:right w:val="nil"/>
          <w:between w:val="nil"/>
        </w:pBdr>
        <w:rPr>
          <w:rFonts w:ascii="Garamond" w:eastAsia="Garamond" w:hAnsi="Garamond" w:cs="Garamond"/>
          <w:color w:val="000000"/>
          <w:sz w:val="28"/>
          <w:szCs w:val="28"/>
        </w:rPr>
      </w:pPr>
      <w:r>
        <w:rPr>
          <w:rFonts w:ascii="Garamond" w:eastAsia="Garamond" w:hAnsi="Garamond" w:cs="Garamond"/>
          <w:color w:val="000000"/>
          <w:sz w:val="28"/>
          <w:szCs w:val="28"/>
        </w:rPr>
        <w:t>Sort of believable</w:t>
      </w:r>
    </w:p>
    <w:p w14:paraId="3AB8A8F0" w14:textId="77777777" w:rsidR="00EF13FE" w:rsidRDefault="00000000">
      <w:pPr>
        <w:numPr>
          <w:ilvl w:val="0"/>
          <w:numId w:val="6"/>
        </w:numPr>
        <w:pBdr>
          <w:top w:val="nil"/>
          <w:left w:val="nil"/>
          <w:bottom w:val="nil"/>
          <w:right w:val="nil"/>
          <w:between w:val="nil"/>
        </w:pBdr>
        <w:rPr>
          <w:rFonts w:ascii="Garamond" w:eastAsia="Garamond" w:hAnsi="Garamond" w:cs="Garamond"/>
          <w:color w:val="000000"/>
          <w:sz w:val="28"/>
          <w:szCs w:val="28"/>
        </w:rPr>
      </w:pPr>
      <w:r>
        <w:rPr>
          <w:rFonts w:ascii="Garamond" w:eastAsia="Garamond" w:hAnsi="Garamond" w:cs="Garamond"/>
          <w:color w:val="000000"/>
          <w:sz w:val="28"/>
          <w:szCs w:val="28"/>
        </w:rPr>
        <w:t xml:space="preserve">Not </w:t>
      </w:r>
      <w:proofErr w:type="gramStart"/>
      <w:r>
        <w:rPr>
          <w:rFonts w:ascii="Garamond" w:eastAsia="Garamond" w:hAnsi="Garamond" w:cs="Garamond"/>
          <w:color w:val="000000"/>
          <w:sz w:val="28"/>
          <w:szCs w:val="28"/>
        </w:rPr>
        <w:t>really believable</w:t>
      </w:r>
      <w:proofErr w:type="gramEnd"/>
      <w:r>
        <w:rPr>
          <w:rFonts w:ascii="Garamond" w:eastAsia="Garamond" w:hAnsi="Garamond" w:cs="Garamond"/>
          <w:color w:val="000000"/>
          <w:sz w:val="28"/>
          <w:szCs w:val="28"/>
        </w:rPr>
        <w:br/>
      </w:r>
    </w:p>
    <w:p w14:paraId="5935E16B" w14:textId="77777777" w:rsidR="00EF13FE" w:rsidRDefault="00000000">
      <w:pPr>
        <w:numPr>
          <w:ilvl w:val="0"/>
          <w:numId w:val="6"/>
        </w:numPr>
        <w:pBdr>
          <w:top w:val="nil"/>
          <w:left w:val="nil"/>
          <w:bottom w:val="nil"/>
          <w:right w:val="nil"/>
          <w:between w:val="nil"/>
        </w:pBdr>
        <w:rPr>
          <w:rFonts w:ascii="Garamond" w:eastAsia="Garamond" w:hAnsi="Garamond" w:cs="Garamond"/>
          <w:color w:val="000000"/>
          <w:sz w:val="28"/>
          <w:szCs w:val="28"/>
        </w:rPr>
        <w:sectPr w:rsidR="00EF13FE">
          <w:type w:val="continuous"/>
          <w:pgSz w:w="12240" w:h="15840"/>
          <w:pgMar w:top="720" w:right="1080" w:bottom="806" w:left="1080" w:header="720" w:footer="720" w:gutter="0"/>
          <w:cols w:num="2" w:space="720" w:equalWidth="0">
            <w:col w:w="4680" w:space="720"/>
            <w:col w:w="4680" w:space="0"/>
          </w:cols>
        </w:sectPr>
      </w:pPr>
      <w:r>
        <w:rPr>
          <w:rFonts w:ascii="Garamond" w:eastAsia="Garamond" w:hAnsi="Garamond" w:cs="Garamond"/>
          <w:color w:val="000000"/>
          <w:sz w:val="28"/>
          <w:szCs w:val="28"/>
        </w:rPr>
        <w:t>Not believable at all</w:t>
      </w:r>
    </w:p>
    <w:p w14:paraId="0315A4BC" w14:textId="77777777" w:rsidR="00EF13FE" w:rsidRDefault="00EF13FE">
      <w:pPr>
        <w:rPr>
          <w:rFonts w:ascii="Garamond" w:eastAsia="Garamond" w:hAnsi="Garamond" w:cs="Garamond"/>
        </w:rPr>
      </w:pPr>
    </w:p>
    <w:p w14:paraId="705D721F" w14:textId="77777777" w:rsidR="00EF13FE" w:rsidRDefault="00EF13FE">
      <w:pPr>
        <w:rPr>
          <w:rFonts w:ascii="Garamond" w:eastAsia="Garamond" w:hAnsi="Garamond" w:cs="Garamond"/>
        </w:rPr>
      </w:pPr>
    </w:p>
    <w:p w14:paraId="4BF00773" w14:textId="77777777" w:rsidR="00EF13FE" w:rsidRDefault="00EF13FE">
      <w:pPr>
        <w:rPr>
          <w:rFonts w:ascii="Garamond" w:eastAsia="Garamond" w:hAnsi="Garamond" w:cs="Garamond"/>
        </w:rPr>
      </w:pPr>
    </w:p>
    <w:p w14:paraId="525A9EAB" w14:textId="77777777" w:rsidR="00EF13FE" w:rsidRDefault="00000000">
      <w:pPr>
        <w:rPr>
          <w:rFonts w:ascii="Garamond" w:eastAsia="Garamond" w:hAnsi="Garamond" w:cs="Garamond"/>
        </w:rPr>
      </w:pPr>
      <w:r>
        <w:rPr>
          <w:rFonts w:ascii="Garamond" w:eastAsia="Garamond" w:hAnsi="Garamond" w:cs="Garamond"/>
          <w:b/>
        </w:rPr>
        <w:t>Witness #3</w:t>
      </w:r>
      <w:r>
        <w:rPr>
          <w:rFonts w:ascii="Garamond" w:eastAsia="Garamond" w:hAnsi="Garamond" w:cs="Garamond"/>
        </w:rPr>
        <w:t xml:space="preserve"> ________________________________ was:</w:t>
      </w:r>
      <w:r>
        <w:rPr>
          <w:rFonts w:ascii="Garamond" w:eastAsia="Garamond" w:hAnsi="Garamond" w:cs="Garamond"/>
        </w:rPr>
        <w:tab/>
      </w:r>
    </w:p>
    <w:p w14:paraId="7985E26E" w14:textId="77777777" w:rsidR="00EF13FE" w:rsidRDefault="00000000">
      <w:pPr>
        <w:rPr>
          <w:rFonts w:ascii="Garamond" w:eastAsia="Garamond" w:hAnsi="Garamond" w:cs="Garamond"/>
        </w:rPr>
      </w:pPr>
      <w:r>
        <w:rPr>
          <w:rFonts w:ascii="Garamond" w:eastAsia="Garamond" w:hAnsi="Garamond" w:cs="Garamond"/>
        </w:rPr>
        <w:tab/>
      </w:r>
      <w:r>
        <w:rPr>
          <w:rFonts w:ascii="Garamond" w:eastAsia="Garamond" w:hAnsi="Garamond" w:cs="Garamond"/>
        </w:rPr>
        <w:tab/>
        <w:t>(Name)</w:t>
      </w:r>
      <w:r>
        <w:rPr>
          <w:rFonts w:ascii="Garamond" w:eastAsia="Garamond" w:hAnsi="Garamond" w:cs="Garamond"/>
        </w:rPr>
        <w:tab/>
      </w:r>
    </w:p>
    <w:p w14:paraId="204C8DC6" w14:textId="77777777" w:rsidR="00EF13FE" w:rsidRDefault="00EF13FE">
      <w:pPr>
        <w:rPr>
          <w:rFonts w:ascii="Garamond" w:eastAsia="Garamond" w:hAnsi="Garamond" w:cs="Garamond"/>
        </w:rPr>
        <w:sectPr w:rsidR="00EF13FE">
          <w:type w:val="continuous"/>
          <w:pgSz w:w="12240" w:h="15840"/>
          <w:pgMar w:top="720" w:right="1080" w:bottom="806" w:left="1080" w:header="720" w:footer="720" w:gutter="0"/>
          <w:cols w:space="720"/>
        </w:sectPr>
      </w:pPr>
    </w:p>
    <w:p w14:paraId="33E7A97D" w14:textId="77777777" w:rsidR="00EF13FE" w:rsidRDefault="00000000">
      <w:pPr>
        <w:numPr>
          <w:ilvl w:val="0"/>
          <w:numId w:val="6"/>
        </w:numPr>
        <w:pBdr>
          <w:top w:val="nil"/>
          <w:left w:val="nil"/>
          <w:bottom w:val="nil"/>
          <w:right w:val="nil"/>
          <w:between w:val="nil"/>
        </w:pBdr>
        <w:rPr>
          <w:rFonts w:ascii="Garamond" w:eastAsia="Garamond" w:hAnsi="Garamond" w:cs="Garamond"/>
          <w:color w:val="000000"/>
          <w:sz w:val="28"/>
          <w:szCs w:val="28"/>
        </w:rPr>
      </w:pPr>
      <w:r>
        <w:rPr>
          <w:rFonts w:ascii="Garamond" w:eastAsia="Garamond" w:hAnsi="Garamond" w:cs="Garamond"/>
          <w:color w:val="000000"/>
          <w:sz w:val="28"/>
          <w:szCs w:val="28"/>
        </w:rPr>
        <w:t>Very believable</w:t>
      </w:r>
      <w:r>
        <w:rPr>
          <w:rFonts w:ascii="Garamond" w:eastAsia="Garamond" w:hAnsi="Garamond" w:cs="Garamond"/>
          <w:color w:val="000000"/>
          <w:sz w:val="28"/>
          <w:szCs w:val="28"/>
        </w:rPr>
        <w:br/>
      </w:r>
    </w:p>
    <w:p w14:paraId="595E01F7" w14:textId="77777777" w:rsidR="00EF13FE" w:rsidRDefault="00000000">
      <w:pPr>
        <w:numPr>
          <w:ilvl w:val="0"/>
          <w:numId w:val="6"/>
        </w:numPr>
        <w:pBdr>
          <w:top w:val="nil"/>
          <w:left w:val="nil"/>
          <w:bottom w:val="nil"/>
          <w:right w:val="nil"/>
          <w:between w:val="nil"/>
        </w:pBdr>
        <w:rPr>
          <w:rFonts w:ascii="Garamond" w:eastAsia="Garamond" w:hAnsi="Garamond" w:cs="Garamond"/>
          <w:color w:val="000000"/>
          <w:sz w:val="28"/>
          <w:szCs w:val="28"/>
        </w:rPr>
      </w:pPr>
      <w:r>
        <w:rPr>
          <w:rFonts w:ascii="Garamond" w:eastAsia="Garamond" w:hAnsi="Garamond" w:cs="Garamond"/>
          <w:color w:val="000000"/>
          <w:sz w:val="28"/>
          <w:szCs w:val="28"/>
        </w:rPr>
        <w:t>Sort of believable</w:t>
      </w:r>
    </w:p>
    <w:p w14:paraId="067E4D9B" w14:textId="77777777" w:rsidR="00EF13FE" w:rsidRDefault="00000000">
      <w:pPr>
        <w:numPr>
          <w:ilvl w:val="0"/>
          <w:numId w:val="6"/>
        </w:numPr>
        <w:pBdr>
          <w:top w:val="nil"/>
          <w:left w:val="nil"/>
          <w:bottom w:val="nil"/>
          <w:right w:val="nil"/>
          <w:between w:val="nil"/>
        </w:pBdr>
        <w:rPr>
          <w:rFonts w:ascii="Garamond" w:eastAsia="Garamond" w:hAnsi="Garamond" w:cs="Garamond"/>
          <w:color w:val="000000"/>
          <w:sz w:val="28"/>
          <w:szCs w:val="28"/>
        </w:rPr>
      </w:pPr>
      <w:r>
        <w:rPr>
          <w:rFonts w:ascii="Garamond" w:eastAsia="Garamond" w:hAnsi="Garamond" w:cs="Garamond"/>
          <w:color w:val="000000"/>
          <w:sz w:val="28"/>
          <w:szCs w:val="28"/>
        </w:rPr>
        <w:t xml:space="preserve">Not </w:t>
      </w:r>
      <w:proofErr w:type="gramStart"/>
      <w:r>
        <w:rPr>
          <w:rFonts w:ascii="Garamond" w:eastAsia="Garamond" w:hAnsi="Garamond" w:cs="Garamond"/>
          <w:color w:val="000000"/>
          <w:sz w:val="28"/>
          <w:szCs w:val="28"/>
        </w:rPr>
        <w:t>really believable</w:t>
      </w:r>
      <w:proofErr w:type="gramEnd"/>
      <w:r>
        <w:rPr>
          <w:rFonts w:ascii="Garamond" w:eastAsia="Garamond" w:hAnsi="Garamond" w:cs="Garamond"/>
          <w:color w:val="000000"/>
          <w:sz w:val="28"/>
          <w:szCs w:val="28"/>
        </w:rPr>
        <w:br/>
      </w:r>
    </w:p>
    <w:p w14:paraId="3673E3DD" w14:textId="77777777" w:rsidR="00EF13FE" w:rsidRDefault="00000000">
      <w:pPr>
        <w:numPr>
          <w:ilvl w:val="0"/>
          <w:numId w:val="6"/>
        </w:numPr>
        <w:pBdr>
          <w:top w:val="nil"/>
          <w:left w:val="nil"/>
          <w:bottom w:val="nil"/>
          <w:right w:val="nil"/>
          <w:between w:val="nil"/>
        </w:pBdr>
        <w:rPr>
          <w:rFonts w:ascii="Garamond" w:eastAsia="Garamond" w:hAnsi="Garamond" w:cs="Garamond"/>
          <w:color w:val="000000"/>
          <w:sz w:val="28"/>
          <w:szCs w:val="28"/>
        </w:rPr>
        <w:sectPr w:rsidR="00EF13FE">
          <w:type w:val="continuous"/>
          <w:pgSz w:w="12240" w:h="15840"/>
          <w:pgMar w:top="720" w:right="1080" w:bottom="806" w:left="1080" w:header="720" w:footer="720" w:gutter="0"/>
          <w:cols w:num="2" w:space="720" w:equalWidth="0">
            <w:col w:w="4680" w:space="720"/>
            <w:col w:w="4680" w:space="0"/>
          </w:cols>
        </w:sectPr>
      </w:pPr>
      <w:r>
        <w:rPr>
          <w:rFonts w:ascii="Garamond" w:eastAsia="Garamond" w:hAnsi="Garamond" w:cs="Garamond"/>
          <w:color w:val="000000"/>
          <w:sz w:val="28"/>
          <w:szCs w:val="28"/>
        </w:rPr>
        <w:t>Not believable at all</w:t>
      </w:r>
    </w:p>
    <w:p w14:paraId="16F963BD" w14:textId="77777777" w:rsidR="00EF13FE" w:rsidRDefault="00EF13FE">
      <w:pPr>
        <w:rPr>
          <w:rFonts w:ascii="Garamond" w:eastAsia="Garamond" w:hAnsi="Garamond" w:cs="Garamond"/>
        </w:rPr>
      </w:pPr>
    </w:p>
    <w:p w14:paraId="787403F4" w14:textId="77777777" w:rsidR="00EF13FE" w:rsidRDefault="00EF13FE">
      <w:pPr>
        <w:rPr>
          <w:rFonts w:ascii="Garamond" w:eastAsia="Garamond" w:hAnsi="Garamond" w:cs="Garamond"/>
        </w:rPr>
      </w:pPr>
    </w:p>
    <w:p w14:paraId="15C88D9F"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49EDC87B" w14:textId="77777777" w:rsidR="00EF13FE" w:rsidRDefault="00000000">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r>
        <w:rPr>
          <w:rFonts w:ascii="Garamond" w:eastAsia="Garamond" w:hAnsi="Garamond" w:cs="Garamond"/>
          <w:b/>
          <w:sz w:val="28"/>
          <w:szCs w:val="28"/>
        </w:rPr>
        <w:t>Defense Closing Statement -</w:t>
      </w:r>
      <w:r>
        <w:rPr>
          <w:rFonts w:ascii="Garamond" w:eastAsia="Garamond" w:hAnsi="Garamond" w:cs="Garamond"/>
          <w:b/>
          <w:sz w:val="32"/>
          <w:szCs w:val="32"/>
        </w:rPr>
        <w:t xml:space="preserve"> </w:t>
      </w:r>
      <w:r>
        <w:rPr>
          <w:rFonts w:ascii="Garamond" w:eastAsia="Garamond" w:hAnsi="Garamond" w:cs="Garamond"/>
        </w:rPr>
        <w:t>did the defense prove their case? Why or why not?</w:t>
      </w:r>
    </w:p>
    <w:p w14:paraId="4230E79B"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693205BD"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3F131B19"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5B035616"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2A0A7930"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6ED7EF31"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6D0012F3"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36E3E08D"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5F2A46D4"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73EC2966"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45FD2DF5" w14:textId="77777777" w:rsidR="00EF13FE"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rPr>
      </w:pPr>
    </w:p>
    <w:p w14:paraId="4EE447ED" w14:textId="77777777" w:rsidR="00292F80" w:rsidRDefault="00292F80">
      <w:pPr>
        <w:rPr>
          <w:rFonts w:ascii="Garamond" w:eastAsia="Garamond" w:hAnsi="Garamond" w:cs="Garamond"/>
          <w:b/>
          <w:sz w:val="28"/>
          <w:szCs w:val="28"/>
        </w:rPr>
      </w:pPr>
    </w:p>
    <w:p w14:paraId="1C2051E5" w14:textId="77777777" w:rsidR="00292F80" w:rsidRDefault="00292F80">
      <w:pPr>
        <w:rPr>
          <w:rFonts w:ascii="Garamond" w:eastAsia="Garamond" w:hAnsi="Garamond" w:cs="Garamond"/>
          <w:b/>
          <w:sz w:val="28"/>
          <w:szCs w:val="28"/>
        </w:rPr>
      </w:pPr>
    </w:p>
    <w:p w14:paraId="5ADF06AA" w14:textId="77777777" w:rsidR="00292F80" w:rsidRDefault="00292F80">
      <w:pPr>
        <w:rPr>
          <w:rFonts w:ascii="Garamond" w:eastAsia="Garamond" w:hAnsi="Garamond" w:cs="Garamond"/>
          <w:b/>
          <w:sz w:val="28"/>
          <w:szCs w:val="28"/>
        </w:rPr>
      </w:pPr>
    </w:p>
    <w:p w14:paraId="250803F1" w14:textId="77777777" w:rsidR="00292F80" w:rsidRDefault="00292F80">
      <w:pPr>
        <w:rPr>
          <w:rFonts w:ascii="Garamond" w:eastAsia="Garamond" w:hAnsi="Garamond" w:cs="Garamond"/>
          <w:b/>
          <w:sz w:val="28"/>
          <w:szCs w:val="28"/>
        </w:rPr>
      </w:pPr>
    </w:p>
    <w:p w14:paraId="79E031B5" w14:textId="77777777" w:rsidR="00292F80" w:rsidRDefault="00292F80">
      <w:pPr>
        <w:rPr>
          <w:rFonts w:ascii="Garamond" w:eastAsia="Garamond" w:hAnsi="Garamond" w:cs="Garamond"/>
          <w:b/>
          <w:sz w:val="28"/>
          <w:szCs w:val="28"/>
        </w:rPr>
      </w:pPr>
    </w:p>
    <w:p w14:paraId="2DFA6E23" w14:textId="77777777" w:rsidR="00292F80" w:rsidRDefault="00292F80">
      <w:pPr>
        <w:rPr>
          <w:rFonts w:ascii="Garamond" w:eastAsia="Garamond" w:hAnsi="Garamond" w:cs="Garamond"/>
          <w:b/>
          <w:sz w:val="28"/>
          <w:szCs w:val="28"/>
        </w:rPr>
      </w:pPr>
    </w:p>
    <w:p w14:paraId="2C7D6D64" w14:textId="77777777" w:rsidR="00292F80" w:rsidRDefault="00292F80">
      <w:pPr>
        <w:rPr>
          <w:rFonts w:ascii="Garamond" w:eastAsia="Garamond" w:hAnsi="Garamond" w:cs="Garamond"/>
          <w:b/>
          <w:sz w:val="28"/>
          <w:szCs w:val="28"/>
        </w:rPr>
      </w:pPr>
    </w:p>
    <w:p w14:paraId="1CD8EC3E" w14:textId="7B5FFD18" w:rsidR="00EF13FE" w:rsidRDefault="00000000">
      <w:pPr>
        <w:rPr>
          <w:rFonts w:ascii="Garamond" w:eastAsia="Garamond" w:hAnsi="Garamond" w:cs="Garamond"/>
          <w:b/>
          <w:sz w:val="28"/>
          <w:szCs w:val="28"/>
        </w:rPr>
      </w:pPr>
      <w:r>
        <w:rPr>
          <w:rFonts w:ascii="Garamond" w:eastAsia="Garamond" w:hAnsi="Garamond" w:cs="Garamond"/>
          <w:b/>
          <w:sz w:val="28"/>
          <w:szCs w:val="28"/>
        </w:rPr>
        <w:lastRenderedPageBreak/>
        <w:t>Mini Mock Trial Parts for up to 30 participants:</w:t>
      </w:r>
    </w:p>
    <w:p w14:paraId="48EBD100" w14:textId="77777777" w:rsidR="00EF13FE" w:rsidRDefault="00EF13FE">
      <w:pPr>
        <w:rPr>
          <w:rFonts w:ascii="Garamond" w:eastAsia="Garamond" w:hAnsi="Garamond" w:cs="Garamond"/>
          <w:sz w:val="22"/>
          <w:szCs w:val="22"/>
        </w:rPr>
      </w:pPr>
    </w:p>
    <w:p w14:paraId="19BDDBF9" w14:textId="77777777" w:rsidR="00EF13FE" w:rsidRDefault="00EF13FE">
      <w:pPr>
        <w:rPr>
          <w:rFonts w:ascii="Garamond" w:eastAsia="Garamond" w:hAnsi="Garamond" w:cs="Garamond"/>
          <w:sz w:val="22"/>
          <w:szCs w:val="22"/>
        </w:rPr>
      </w:pPr>
    </w:p>
    <w:p w14:paraId="23AC934F" w14:textId="77777777" w:rsidR="00EF13FE"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 xml:space="preserve">Judge </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2E9C0BDA" w14:textId="77777777" w:rsidR="00EF13FE"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 xml:space="preserve">Judge </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337F6EFB" w14:textId="77777777" w:rsidR="00EF13FE" w:rsidRDefault="00EF13FE">
      <w:pPr>
        <w:ind w:left="720"/>
        <w:rPr>
          <w:rFonts w:ascii="Garamond" w:eastAsia="Garamond" w:hAnsi="Garamond" w:cs="Garamond"/>
          <w:sz w:val="22"/>
          <w:szCs w:val="22"/>
        </w:rPr>
      </w:pPr>
    </w:p>
    <w:p w14:paraId="3AD16348" w14:textId="77777777" w:rsidR="00EF13FE" w:rsidRDefault="00000000">
      <w:pPr>
        <w:ind w:left="720"/>
        <w:rPr>
          <w:rFonts w:ascii="Garamond" w:eastAsia="Garamond" w:hAnsi="Garamond" w:cs="Garamond"/>
          <w:sz w:val="22"/>
          <w:szCs w:val="22"/>
        </w:rPr>
      </w:pPr>
      <w:r>
        <w:rPr>
          <w:rFonts w:ascii="Garamond" w:eastAsia="Garamond" w:hAnsi="Garamond" w:cs="Garamond"/>
          <w:sz w:val="22"/>
          <w:szCs w:val="22"/>
        </w:rPr>
        <w:t>(you may also want to include a jury - but one that is not too large and has a defined role)</w:t>
      </w:r>
    </w:p>
    <w:p w14:paraId="0DDAA1AB" w14:textId="77777777" w:rsidR="00EF13FE" w:rsidRDefault="00EF13FE">
      <w:pPr>
        <w:ind w:left="720"/>
        <w:rPr>
          <w:rFonts w:ascii="Garamond" w:eastAsia="Garamond" w:hAnsi="Garamond" w:cs="Garamond"/>
          <w:sz w:val="22"/>
          <w:szCs w:val="22"/>
        </w:rPr>
      </w:pPr>
    </w:p>
    <w:p w14:paraId="1778CECD" w14:textId="77777777" w:rsidR="00EF13FE"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Opening statement prosecution</w:t>
      </w:r>
      <w:r>
        <w:rPr>
          <w:rFonts w:ascii="Garamond" w:eastAsia="Garamond" w:hAnsi="Garamond" w:cs="Garamond"/>
          <w:sz w:val="22"/>
          <w:szCs w:val="22"/>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10A2525C" w14:textId="77777777" w:rsidR="00EF13FE"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 xml:space="preserve">Opening statement prosecution </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3E3E5CA1" w14:textId="77777777" w:rsidR="00EF13FE" w:rsidRDefault="00EF13FE">
      <w:pPr>
        <w:rPr>
          <w:rFonts w:ascii="Garamond" w:eastAsia="Garamond" w:hAnsi="Garamond" w:cs="Garamond"/>
          <w:sz w:val="22"/>
          <w:szCs w:val="22"/>
        </w:rPr>
      </w:pPr>
    </w:p>
    <w:p w14:paraId="797451B8" w14:textId="77777777" w:rsidR="00EF13FE"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 xml:space="preserve">Opening statement defense </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7E6FF9C0" w14:textId="77777777" w:rsidR="00EF13FE"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 xml:space="preserve">Opening statement defense </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28CD28F9" w14:textId="77777777" w:rsidR="00EF13FE" w:rsidRDefault="00EF13FE">
      <w:pPr>
        <w:rPr>
          <w:rFonts w:ascii="Garamond" w:eastAsia="Garamond" w:hAnsi="Garamond" w:cs="Garamond"/>
          <w:sz w:val="22"/>
          <w:szCs w:val="22"/>
        </w:rPr>
      </w:pPr>
    </w:p>
    <w:p w14:paraId="61A9936D" w14:textId="77777777" w:rsidR="00EF13FE"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 xml:space="preserve">Witness Papa Bear (P) </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41899490" w14:textId="77777777" w:rsidR="00EF13FE"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 xml:space="preserve">Prosecuting attorney direct examination of Papa Bear </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56153B97" w14:textId="77777777" w:rsidR="00EF13FE"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 xml:space="preserve">Defense attorney cross examination of Papa Bear </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079C038C" w14:textId="77777777" w:rsidR="00EF13FE" w:rsidRDefault="00EF13FE">
      <w:pPr>
        <w:rPr>
          <w:rFonts w:ascii="Garamond" w:eastAsia="Garamond" w:hAnsi="Garamond" w:cs="Garamond"/>
          <w:sz w:val="22"/>
          <w:szCs w:val="22"/>
        </w:rPr>
      </w:pPr>
    </w:p>
    <w:p w14:paraId="0740D6B9" w14:textId="77777777" w:rsidR="00EF13FE"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 xml:space="preserve"> Witness Mama Bear (P) </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5D7A27E9" w14:textId="77777777" w:rsidR="00EF13FE"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 xml:space="preserve"> Prosecuting attorney direct examination of Mama Bear </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3259F208" w14:textId="77777777" w:rsidR="00EF13FE"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 xml:space="preserve"> Defense attorney cross examination of Mama Bear </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3FA6F552" w14:textId="77777777" w:rsidR="00EF13FE" w:rsidRDefault="00EF13FE">
      <w:pPr>
        <w:rPr>
          <w:rFonts w:ascii="Garamond" w:eastAsia="Garamond" w:hAnsi="Garamond" w:cs="Garamond"/>
          <w:sz w:val="22"/>
          <w:szCs w:val="22"/>
        </w:rPr>
      </w:pPr>
    </w:p>
    <w:p w14:paraId="031E3185" w14:textId="77777777" w:rsidR="00EF13FE"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 xml:space="preserve"> Witness Baby Bear (P) </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385E6FEB" w14:textId="77777777" w:rsidR="00EF13FE"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 xml:space="preserve">  Prosecuting attorney direct examination of Baby Bear </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19F8517C" w14:textId="77777777" w:rsidR="00EF13FE"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 xml:space="preserve">  Defense attorney cross examination of Baby Bear </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665AB49F" w14:textId="77777777" w:rsidR="00EF13FE" w:rsidRDefault="00EF13FE">
      <w:pPr>
        <w:rPr>
          <w:rFonts w:ascii="Garamond" w:eastAsia="Garamond" w:hAnsi="Garamond" w:cs="Garamond"/>
          <w:sz w:val="22"/>
          <w:szCs w:val="22"/>
        </w:rPr>
      </w:pPr>
    </w:p>
    <w:p w14:paraId="40D028E7" w14:textId="77777777" w:rsidR="00EF13FE"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 xml:space="preserve">  Witness Woodcutter (D) </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0CBE0A66" w14:textId="77777777" w:rsidR="00EF13FE"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 xml:space="preserve">  Defense attorney direct examination of Woodcutter </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71A1B4C8" w14:textId="77777777" w:rsidR="00EF13FE"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 xml:space="preserve">  Prosecuting attorney cross examination of Woodcutter </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63A152AB" w14:textId="77777777" w:rsidR="00EF13FE" w:rsidRDefault="00EF13FE">
      <w:pPr>
        <w:rPr>
          <w:rFonts w:ascii="Garamond" w:eastAsia="Garamond" w:hAnsi="Garamond" w:cs="Garamond"/>
          <w:sz w:val="22"/>
          <w:szCs w:val="22"/>
        </w:rPr>
      </w:pPr>
    </w:p>
    <w:p w14:paraId="3EED4742" w14:textId="77777777" w:rsidR="00EF13FE"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 xml:space="preserve">  Witness Goldilocks (D) </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2FD3805A" w14:textId="77777777" w:rsidR="00EF13FE"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 xml:space="preserve">  Defense attorney direct examination of Goldilocks </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5FEFBA36" w14:textId="77777777" w:rsidR="00EF13FE"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 xml:space="preserve">  Prosecuting attorney cross examination of Goldilocks </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0AC78855" w14:textId="77777777" w:rsidR="00EF13FE" w:rsidRDefault="00EF13FE">
      <w:pPr>
        <w:rPr>
          <w:rFonts w:ascii="Garamond" w:eastAsia="Garamond" w:hAnsi="Garamond" w:cs="Garamond"/>
          <w:sz w:val="22"/>
          <w:szCs w:val="22"/>
        </w:rPr>
      </w:pPr>
    </w:p>
    <w:p w14:paraId="23C5C8C6" w14:textId="77777777" w:rsidR="00EF13FE"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 xml:space="preserve">  Prosecution closing argument </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75B407A1" w14:textId="77777777" w:rsidR="00EF13FE"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 xml:space="preserve">  Prosecution closing argument </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16959211" w14:textId="77777777" w:rsidR="00EF13FE" w:rsidRDefault="00EF13FE">
      <w:pPr>
        <w:rPr>
          <w:rFonts w:ascii="Garamond" w:eastAsia="Garamond" w:hAnsi="Garamond" w:cs="Garamond"/>
          <w:sz w:val="22"/>
          <w:szCs w:val="22"/>
        </w:rPr>
      </w:pPr>
    </w:p>
    <w:p w14:paraId="03116348" w14:textId="77777777" w:rsidR="00EF13FE"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 xml:space="preserve">  Defense closing argument </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4D1A711C" w14:textId="77777777" w:rsidR="00EF13FE"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 xml:space="preserve">  Defense closing argument </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0A72229C" w14:textId="77777777" w:rsidR="00EF13FE" w:rsidRDefault="00EF13FE">
      <w:pPr>
        <w:rPr>
          <w:rFonts w:ascii="Garamond" w:eastAsia="Garamond" w:hAnsi="Garamond" w:cs="Garamond"/>
          <w:sz w:val="22"/>
          <w:szCs w:val="22"/>
        </w:rPr>
      </w:pPr>
    </w:p>
    <w:p w14:paraId="57A66036" w14:textId="77777777" w:rsidR="00EF13FE"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 xml:space="preserve">  Prosecution rebuttal </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24C5D188" w14:textId="77777777" w:rsidR="00EF13FE"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 xml:space="preserve">  Prosecution rebuttal </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5404270C" w14:textId="77777777" w:rsidR="00EF13FE" w:rsidRDefault="00EF13FE">
      <w:pPr>
        <w:ind w:left="360"/>
        <w:rPr>
          <w:rFonts w:ascii="Garamond" w:eastAsia="Garamond" w:hAnsi="Garamond" w:cs="Garamond"/>
          <w:sz w:val="22"/>
          <w:szCs w:val="22"/>
        </w:rPr>
      </w:pPr>
    </w:p>
    <w:p w14:paraId="3E5ACCA1" w14:textId="77777777" w:rsidR="00EF13FE"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 xml:space="preserve">  Clerk/Bailiff  </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3C690B17" w14:textId="77777777" w:rsidR="00EF13FE" w:rsidRDefault="00EF13FE">
      <w:pPr>
        <w:ind w:left="360"/>
        <w:rPr>
          <w:rFonts w:ascii="Garamond" w:eastAsia="Garamond" w:hAnsi="Garamond" w:cs="Garamond"/>
          <w:sz w:val="22"/>
          <w:szCs w:val="22"/>
        </w:rPr>
      </w:pPr>
    </w:p>
    <w:p w14:paraId="24DB3997" w14:textId="77777777" w:rsidR="00EF13FE"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 xml:space="preserve">  Journalist  </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093D0D3B" w14:textId="77777777" w:rsidR="00EF13FE"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 xml:space="preserve">  Journalist  </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06314CD4" w14:textId="77777777" w:rsidR="00EF13FE" w:rsidRDefault="00EF13FE">
      <w:pPr>
        <w:rPr>
          <w:rFonts w:ascii="Garamond" w:eastAsia="Garamond" w:hAnsi="Garamond" w:cs="Garamond"/>
          <w:sz w:val="22"/>
          <w:szCs w:val="22"/>
        </w:rPr>
      </w:pPr>
    </w:p>
    <w:p w14:paraId="2C5D23EE" w14:textId="77777777" w:rsidR="00EF13FE" w:rsidRDefault="00EF13FE">
      <w:pPr>
        <w:spacing w:line="360" w:lineRule="auto"/>
        <w:rPr>
          <w:rFonts w:ascii="Garamond" w:eastAsia="Garamond" w:hAnsi="Garamond" w:cs="Garamond"/>
          <w:sz w:val="22"/>
          <w:szCs w:val="22"/>
        </w:rPr>
      </w:pPr>
    </w:p>
    <w:p w14:paraId="0C381CCF" w14:textId="77777777" w:rsidR="00EF13FE" w:rsidRDefault="00EF13FE">
      <w:pPr>
        <w:rPr>
          <w:rFonts w:ascii="Garamond" w:eastAsia="Garamond" w:hAnsi="Garamond" w:cs="Garamond"/>
          <w:sz w:val="22"/>
          <w:szCs w:val="22"/>
        </w:rPr>
      </w:pPr>
    </w:p>
    <w:p w14:paraId="5FB5DF47" w14:textId="77777777" w:rsidR="00EF13FE" w:rsidRDefault="00EF13FE">
      <w:pPr>
        <w:rPr>
          <w:rFonts w:ascii="Garamond" w:eastAsia="Garamond" w:hAnsi="Garamond" w:cs="Garamond"/>
          <w:b/>
          <w:sz w:val="22"/>
          <w:szCs w:val="22"/>
        </w:rPr>
      </w:pPr>
    </w:p>
    <w:p w14:paraId="5F439BD4" w14:textId="77777777" w:rsidR="00EF13FE" w:rsidRDefault="00EF13FE">
      <w:pPr>
        <w:rPr>
          <w:rFonts w:ascii="Garamond" w:eastAsia="Garamond" w:hAnsi="Garamond" w:cs="Garamond"/>
          <w:b/>
          <w:sz w:val="22"/>
          <w:szCs w:val="22"/>
        </w:rPr>
      </w:pPr>
    </w:p>
    <w:p w14:paraId="3FBE0994" w14:textId="77777777" w:rsidR="00EF13FE" w:rsidRDefault="00EF13FE">
      <w:pPr>
        <w:rPr>
          <w:rFonts w:ascii="Garamond" w:eastAsia="Garamond" w:hAnsi="Garamond" w:cs="Garamond"/>
          <w:b/>
          <w:sz w:val="22"/>
          <w:szCs w:val="22"/>
        </w:rPr>
      </w:pPr>
    </w:p>
    <w:p w14:paraId="78824C60" w14:textId="77777777" w:rsidR="00EF13FE" w:rsidRDefault="00EF13FE">
      <w:pPr>
        <w:rPr>
          <w:rFonts w:ascii="Garamond" w:eastAsia="Garamond" w:hAnsi="Garamond" w:cs="Garamond"/>
          <w:b/>
        </w:rPr>
      </w:pPr>
    </w:p>
    <w:p w14:paraId="39B9085E" w14:textId="77777777" w:rsidR="00EF13FE" w:rsidRDefault="00EF13FE">
      <w:pPr>
        <w:jc w:val="center"/>
        <w:rPr>
          <w:rFonts w:ascii="Bodoni" w:eastAsia="Bodoni" w:hAnsi="Bodoni" w:cs="Bodoni"/>
          <w:b/>
          <w:smallCaps/>
          <w:sz w:val="28"/>
          <w:szCs w:val="28"/>
        </w:rPr>
      </w:pPr>
    </w:p>
    <w:p w14:paraId="0A82E3FB" w14:textId="77777777" w:rsidR="00EF13FE" w:rsidRDefault="00EF13FE">
      <w:pPr>
        <w:jc w:val="center"/>
        <w:rPr>
          <w:rFonts w:ascii="Bodoni" w:eastAsia="Bodoni" w:hAnsi="Bodoni" w:cs="Bodoni"/>
          <w:b/>
          <w:smallCaps/>
          <w:sz w:val="28"/>
          <w:szCs w:val="28"/>
        </w:rPr>
      </w:pPr>
    </w:p>
    <w:p w14:paraId="5A70C1E3" w14:textId="77777777" w:rsidR="00EF13FE" w:rsidRDefault="00EF13FE">
      <w:pPr>
        <w:jc w:val="center"/>
        <w:rPr>
          <w:rFonts w:ascii="Bodoni" w:eastAsia="Bodoni" w:hAnsi="Bodoni" w:cs="Bodoni"/>
          <w:b/>
          <w:smallCaps/>
          <w:sz w:val="28"/>
          <w:szCs w:val="28"/>
        </w:rPr>
      </w:pPr>
    </w:p>
    <w:p w14:paraId="32CB1A07" w14:textId="77777777" w:rsidR="00EF13FE" w:rsidRDefault="00EF13FE">
      <w:pPr>
        <w:jc w:val="center"/>
        <w:rPr>
          <w:rFonts w:ascii="Bodoni" w:eastAsia="Bodoni" w:hAnsi="Bodoni" w:cs="Bodoni"/>
          <w:b/>
          <w:smallCaps/>
          <w:sz w:val="28"/>
          <w:szCs w:val="28"/>
        </w:rPr>
      </w:pPr>
    </w:p>
    <w:p w14:paraId="34B23BFC" w14:textId="77777777" w:rsidR="00EF13FE" w:rsidRDefault="00EF13FE">
      <w:pPr>
        <w:jc w:val="center"/>
        <w:rPr>
          <w:rFonts w:ascii="Bodoni" w:eastAsia="Bodoni" w:hAnsi="Bodoni" w:cs="Bodoni"/>
          <w:b/>
          <w:smallCaps/>
          <w:sz w:val="28"/>
          <w:szCs w:val="28"/>
        </w:rPr>
      </w:pPr>
    </w:p>
    <w:p w14:paraId="34B40A4A" w14:textId="77777777" w:rsidR="00EF13FE" w:rsidRDefault="00EF13FE">
      <w:pPr>
        <w:jc w:val="center"/>
        <w:rPr>
          <w:rFonts w:ascii="Bodoni" w:eastAsia="Bodoni" w:hAnsi="Bodoni" w:cs="Bodoni"/>
          <w:b/>
          <w:smallCaps/>
          <w:sz w:val="28"/>
          <w:szCs w:val="28"/>
        </w:rPr>
      </w:pPr>
    </w:p>
    <w:p w14:paraId="79FB8741" w14:textId="77777777" w:rsidR="00EF13FE" w:rsidRDefault="00EF13FE">
      <w:pPr>
        <w:jc w:val="center"/>
        <w:rPr>
          <w:rFonts w:ascii="Bodoni" w:eastAsia="Bodoni" w:hAnsi="Bodoni" w:cs="Bodoni"/>
          <w:b/>
          <w:smallCaps/>
          <w:sz w:val="28"/>
          <w:szCs w:val="28"/>
        </w:rPr>
      </w:pPr>
    </w:p>
    <w:p w14:paraId="4180C8AA" w14:textId="77777777" w:rsidR="00EF13FE" w:rsidRDefault="00EF13FE">
      <w:pPr>
        <w:jc w:val="center"/>
        <w:rPr>
          <w:rFonts w:ascii="Bodoni" w:eastAsia="Bodoni" w:hAnsi="Bodoni" w:cs="Bodoni"/>
          <w:b/>
          <w:smallCaps/>
          <w:sz w:val="28"/>
          <w:szCs w:val="28"/>
        </w:rPr>
      </w:pPr>
    </w:p>
    <w:p w14:paraId="049F0BEF" w14:textId="77777777" w:rsidR="00EF13FE" w:rsidRDefault="00EF13FE">
      <w:pPr>
        <w:jc w:val="center"/>
        <w:rPr>
          <w:rFonts w:ascii="Bodoni" w:eastAsia="Bodoni" w:hAnsi="Bodoni" w:cs="Bodoni"/>
          <w:b/>
          <w:smallCaps/>
          <w:sz w:val="28"/>
          <w:szCs w:val="28"/>
        </w:rPr>
      </w:pPr>
    </w:p>
    <w:p w14:paraId="6499920F" w14:textId="77777777" w:rsidR="00EF13FE" w:rsidRDefault="00EF13FE">
      <w:pPr>
        <w:jc w:val="center"/>
        <w:rPr>
          <w:rFonts w:ascii="Bodoni" w:eastAsia="Bodoni" w:hAnsi="Bodoni" w:cs="Bodoni"/>
          <w:b/>
          <w:smallCaps/>
          <w:sz w:val="28"/>
          <w:szCs w:val="28"/>
        </w:rPr>
      </w:pPr>
    </w:p>
    <w:p w14:paraId="7285392A" w14:textId="77777777" w:rsidR="00EF13FE" w:rsidRDefault="00EF13FE">
      <w:pPr>
        <w:jc w:val="center"/>
        <w:rPr>
          <w:rFonts w:ascii="Bodoni" w:eastAsia="Bodoni" w:hAnsi="Bodoni" w:cs="Bodoni"/>
          <w:b/>
          <w:smallCaps/>
          <w:sz w:val="28"/>
          <w:szCs w:val="28"/>
        </w:rPr>
      </w:pPr>
    </w:p>
    <w:p w14:paraId="7BEEF9CA" w14:textId="77777777" w:rsidR="00EF13FE" w:rsidRDefault="00EF13FE">
      <w:pPr>
        <w:jc w:val="center"/>
        <w:rPr>
          <w:rFonts w:ascii="Bodoni" w:eastAsia="Bodoni" w:hAnsi="Bodoni" w:cs="Bodoni"/>
          <w:b/>
          <w:smallCaps/>
          <w:sz w:val="28"/>
          <w:szCs w:val="28"/>
        </w:rPr>
      </w:pPr>
    </w:p>
    <w:p w14:paraId="19F1AC0D" w14:textId="77777777" w:rsidR="00EF13FE" w:rsidRDefault="00000000">
      <w:pPr>
        <w:jc w:val="center"/>
        <w:rPr>
          <w:rFonts w:ascii="Bodoni" w:eastAsia="Bodoni" w:hAnsi="Bodoni" w:cs="Bodoni"/>
          <w:b/>
          <w:sz w:val="28"/>
          <w:szCs w:val="28"/>
        </w:rPr>
      </w:pPr>
      <w:r>
        <w:rPr>
          <w:rFonts w:ascii="Bodoni" w:eastAsia="Bodoni" w:hAnsi="Bodoni" w:cs="Bodoni"/>
          <w:b/>
          <w:smallCaps/>
          <w:sz w:val="28"/>
          <w:szCs w:val="28"/>
        </w:rPr>
        <w:t>Civics Learning Project</w:t>
      </w:r>
      <w:r>
        <w:rPr>
          <w:rFonts w:ascii="Bodoni" w:eastAsia="Bodoni" w:hAnsi="Bodoni" w:cs="Bodoni"/>
          <w:b/>
          <w:sz w:val="28"/>
          <w:szCs w:val="28"/>
        </w:rPr>
        <w:t xml:space="preserve"> presents</w:t>
      </w:r>
    </w:p>
    <w:p w14:paraId="67623753" w14:textId="77777777" w:rsidR="00EF13FE" w:rsidRDefault="00EF13FE">
      <w:pPr>
        <w:jc w:val="center"/>
        <w:rPr>
          <w:rFonts w:ascii="Bodoni" w:eastAsia="Bodoni" w:hAnsi="Bodoni" w:cs="Bodoni"/>
          <w:b/>
          <w:sz w:val="34"/>
          <w:szCs w:val="34"/>
        </w:rPr>
      </w:pPr>
    </w:p>
    <w:p w14:paraId="3DF16BBB" w14:textId="77777777" w:rsidR="00EF13FE" w:rsidRDefault="00EF13FE">
      <w:pPr>
        <w:jc w:val="center"/>
        <w:rPr>
          <w:rFonts w:ascii="Bodoni" w:eastAsia="Bodoni" w:hAnsi="Bodoni" w:cs="Bodoni"/>
          <w:b/>
          <w:sz w:val="34"/>
          <w:szCs w:val="34"/>
        </w:rPr>
      </w:pPr>
    </w:p>
    <w:p w14:paraId="71BEB315" w14:textId="77777777" w:rsidR="00EF13FE" w:rsidRDefault="00EF13FE">
      <w:pPr>
        <w:pBdr>
          <w:top w:val="single" w:sz="4" w:space="1" w:color="000000"/>
          <w:left w:val="single" w:sz="4" w:space="4" w:color="000000"/>
          <w:bottom w:val="single" w:sz="4" w:space="1" w:color="000000"/>
          <w:right w:val="single" w:sz="4" w:space="4" w:color="000000"/>
        </w:pBdr>
        <w:jc w:val="center"/>
        <w:rPr>
          <w:rFonts w:ascii="Bodoni" w:eastAsia="Bodoni" w:hAnsi="Bodoni" w:cs="Bodoni"/>
          <w:b/>
          <w:sz w:val="34"/>
          <w:szCs w:val="34"/>
        </w:rPr>
      </w:pPr>
    </w:p>
    <w:p w14:paraId="3BE917C7" w14:textId="77777777" w:rsidR="00EF13FE" w:rsidRDefault="00EF13FE">
      <w:pPr>
        <w:pBdr>
          <w:top w:val="single" w:sz="4" w:space="1" w:color="000000"/>
          <w:left w:val="single" w:sz="4" w:space="4" w:color="000000"/>
          <w:bottom w:val="single" w:sz="4" w:space="1" w:color="000000"/>
          <w:right w:val="single" w:sz="4" w:space="4" w:color="000000"/>
        </w:pBdr>
        <w:jc w:val="center"/>
        <w:rPr>
          <w:rFonts w:ascii="Bodoni" w:eastAsia="Bodoni" w:hAnsi="Bodoni" w:cs="Bodoni"/>
          <w:b/>
          <w:sz w:val="34"/>
          <w:szCs w:val="34"/>
        </w:rPr>
      </w:pPr>
    </w:p>
    <w:p w14:paraId="7841FD63" w14:textId="77777777" w:rsidR="00EF13FE" w:rsidRDefault="00000000">
      <w:pPr>
        <w:pBdr>
          <w:top w:val="single" w:sz="4" w:space="1" w:color="000000"/>
          <w:left w:val="single" w:sz="4" w:space="4" w:color="000000"/>
          <w:bottom w:val="single" w:sz="4" w:space="1" w:color="000000"/>
          <w:right w:val="single" w:sz="4" w:space="4" w:color="000000"/>
        </w:pBdr>
        <w:jc w:val="center"/>
        <w:rPr>
          <w:rFonts w:ascii="Bodoni" w:eastAsia="Bodoni" w:hAnsi="Bodoni" w:cs="Bodoni"/>
          <w:b/>
          <w:i/>
          <w:smallCaps/>
          <w:sz w:val="72"/>
          <w:szCs w:val="72"/>
        </w:rPr>
      </w:pPr>
      <w:r>
        <w:rPr>
          <w:rFonts w:ascii="Bodoni" w:eastAsia="Bodoni" w:hAnsi="Bodoni" w:cs="Bodoni"/>
          <w:b/>
          <w:i/>
          <w:smallCaps/>
          <w:sz w:val="72"/>
          <w:szCs w:val="72"/>
        </w:rPr>
        <w:t>State v. Goldilocks</w:t>
      </w:r>
    </w:p>
    <w:p w14:paraId="16A2C5D7" w14:textId="77777777" w:rsidR="00EF13FE" w:rsidRDefault="00EF13FE">
      <w:pPr>
        <w:pBdr>
          <w:top w:val="single" w:sz="4" w:space="1" w:color="000000"/>
          <w:left w:val="single" w:sz="4" w:space="4" w:color="000000"/>
          <w:bottom w:val="single" w:sz="4" w:space="1" w:color="000000"/>
          <w:right w:val="single" w:sz="4" w:space="4" w:color="000000"/>
        </w:pBdr>
        <w:jc w:val="center"/>
        <w:rPr>
          <w:rFonts w:ascii="Bodoni" w:eastAsia="Bodoni" w:hAnsi="Bodoni" w:cs="Bodoni"/>
          <w:b/>
          <w:i/>
          <w:sz w:val="34"/>
          <w:szCs w:val="34"/>
        </w:rPr>
      </w:pPr>
    </w:p>
    <w:p w14:paraId="7D8C7AC8" w14:textId="77777777" w:rsidR="00EF13FE" w:rsidRDefault="00000000">
      <w:pPr>
        <w:pBdr>
          <w:top w:val="single" w:sz="4" w:space="1" w:color="000000"/>
          <w:left w:val="single" w:sz="4" w:space="4" w:color="000000"/>
          <w:bottom w:val="single" w:sz="4" w:space="1" w:color="000000"/>
          <w:right w:val="single" w:sz="4" w:space="4" w:color="000000"/>
        </w:pBdr>
        <w:jc w:val="center"/>
        <w:rPr>
          <w:rFonts w:ascii="Bodoni" w:eastAsia="Bodoni" w:hAnsi="Bodoni" w:cs="Bodoni"/>
          <w:b/>
          <w:i/>
          <w:sz w:val="34"/>
          <w:szCs w:val="34"/>
        </w:rPr>
      </w:pPr>
      <w:r>
        <w:rPr>
          <w:rFonts w:ascii="Bodoni" w:eastAsia="Bodoni" w:hAnsi="Bodoni" w:cs="Bodoni"/>
          <w:b/>
          <w:i/>
          <w:sz w:val="34"/>
          <w:szCs w:val="34"/>
        </w:rPr>
        <w:t>…a criminal case about trespass, mischief, and theft…</w:t>
      </w:r>
    </w:p>
    <w:p w14:paraId="114F34E8" w14:textId="77777777" w:rsidR="00EF13FE" w:rsidRDefault="00EF13FE">
      <w:pPr>
        <w:pBdr>
          <w:top w:val="single" w:sz="4" w:space="1" w:color="000000"/>
          <w:left w:val="single" w:sz="4" w:space="4" w:color="000000"/>
          <w:bottom w:val="single" w:sz="4" w:space="1" w:color="000000"/>
          <w:right w:val="single" w:sz="4" w:space="4" w:color="000000"/>
        </w:pBdr>
        <w:jc w:val="center"/>
        <w:rPr>
          <w:rFonts w:ascii="Bodoni" w:eastAsia="Bodoni" w:hAnsi="Bodoni" w:cs="Bodoni"/>
          <w:b/>
          <w:i/>
          <w:sz w:val="34"/>
          <w:szCs w:val="34"/>
        </w:rPr>
      </w:pPr>
    </w:p>
    <w:p w14:paraId="26AD717D" w14:textId="77777777" w:rsidR="00EF13FE" w:rsidRDefault="00EF13FE">
      <w:pPr>
        <w:jc w:val="center"/>
        <w:rPr>
          <w:rFonts w:ascii="Bodoni" w:eastAsia="Bodoni" w:hAnsi="Bodoni" w:cs="Bodoni"/>
          <w:b/>
          <w:i/>
          <w:sz w:val="34"/>
          <w:szCs w:val="34"/>
        </w:rPr>
      </w:pPr>
    </w:p>
    <w:p w14:paraId="66E78DA4" w14:textId="77777777" w:rsidR="00EF13FE" w:rsidRDefault="00EF13FE">
      <w:pPr>
        <w:jc w:val="center"/>
        <w:rPr>
          <w:rFonts w:ascii="Bodoni" w:eastAsia="Bodoni" w:hAnsi="Bodoni" w:cs="Bodoni"/>
          <w:i/>
          <w:sz w:val="40"/>
          <w:szCs w:val="40"/>
        </w:rPr>
      </w:pPr>
    </w:p>
    <w:p w14:paraId="5C31C67C" w14:textId="77777777" w:rsidR="00EF13FE" w:rsidRDefault="00EF13FE">
      <w:pPr>
        <w:rPr>
          <w:rFonts w:ascii="Wanted LET" w:eastAsia="Wanted LET" w:hAnsi="Wanted LET" w:cs="Wanted LET"/>
          <w:b/>
          <w:sz w:val="34"/>
          <w:szCs w:val="34"/>
        </w:rPr>
      </w:pPr>
    </w:p>
    <w:p w14:paraId="7C987130" w14:textId="77777777" w:rsidR="00EF13FE" w:rsidRDefault="00EF13FE">
      <w:pPr>
        <w:rPr>
          <w:rFonts w:ascii="Wanted LET" w:eastAsia="Wanted LET" w:hAnsi="Wanted LET" w:cs="Wanted LET"/>
          <w:b/>
          <w:sz w:val="34"/>
          <w:szCs w:val="34"/>
        </w:rPr>
      </w:pPr>
    </w:p>
    <w:p w14:paraId="7F3B3F16" w14:textId="77777777" w:rsidR="00EF13FE" w:rsidRDefault="00EF13FE">
      <w:pPr>
        <w:rPr>
          <w:rFonts w:ascii="Wanted LET" w:eastAsia="Wanted LET" w:hAnsi="Wanted LET" w:cs="Wanted LET"/>
          <w:b/>
          <w:sz w:val="34"/>
          <w:szCs w:val="34"/>
        </w:rPr>
      </w:pPr>
    </w:p>
    <w:p w14:paraId="1EF02A8D" w14:textId="77777777" w:rsidR="00EF13FE" w:rsidRDefault="00EF13FE">
      <w:pPr>
        <w:rPr>
          <w:rFonts w:ascii="Wanted LET" w:eastAsia="Wanted LET" w:hAnsi="Wanted LET" w:cs="Wanted LET"/>
          <w:b/>
          <w:sz w:val="34"/>
          <w:szCs w:val="34"/>
        </w:rPr>
      </w:pPr>
    </w:p>
    <w:p w14:paraId="7E9D2AED" w14:textId="77777777" w:rsidR="00EF13FE" w:rsidRDefault="00EF13FE">
      <w:pPr>
        <w:rPr>
          <w:rFonts w:ascii="Wanted LET" w:eastAsia="Wanted LET" w:hAnsi="Wanted LET" w:cs="Wanted LET"/>
          <w:b/>
          <w:sz w:val="34"/>
          <w:szCs w:val="34"/>
        </w:rPr>
      </w:pPr>
    </w:p>
    <w:p w14:paraId="6E84BFC7" w14:textId="77777777" w:rsidR="00EF13FE" w:rsidRDefault="00EF13FE">
      <w:pPr>
        <w:rPr>
          <w:rFonts w:ascii="Wanted LET" w:eastAsia="Wanted LET" w:hAnsi="Wanted LET" w:cs="Wanted LET"/>
          <w:b/>
          <w:sz w:val="34"/>
          <w:szCs w:val="34"/>
        </w:rPr>
      </w:pPr>
    </w:p>
    <w:p w14:paraId="75BE34E5" w14:textId="77777777" w:rsidR="00EF13FE" w:rsidRDefault="00EF13FE">
      <w:pPr>
        <w:rPr>
          <w:rFonts w:ascii="Wanted LET" w:eastAsia="Wanted LET" w:hAnsi="Wanted LET" w:cs="Wanted LET"/>
          <w:b/>
          <w:sz w:val="34"/>
          <w:szCs w:val="34"/>
        </w:rPr>
      </w:pPr>
    </w:p>
    <w:p w14:paraId="1D001BEC" w14:textId="77777777" w:rsidR="00EF13FE" w:rsidRDefault="00EF13FE">
      <w:pPr>
        <w:rPr>
          <w:rFonts w:ascii="Wanted LET" w:eastAsia="Wanted LET" w:hAnsi="Wanted LET" w:cs="Wanted LET"/>
          <w:b/>
          <w:sz w:val="34"/>
          <w:szCs w:val="34"/>
        </w:rPr>
      </w:pPr>
    </w:p>
    <w:p w14:paraId="283BE169" w14:textId="77777777" w:rsidR="00EF13FE" w:rsidRDefault="00EF13FE">
      <w:pPr>
        <w:rPr>
          <w:rFonts w:ascii="Wanted LET" w:eastAsia="Wanted LET" w:hAnsi="Wanted LET" w:cs="Wanted LET"/>
          <w:b/>
          <w:sz w:val="34"/>
          <w:szCs w:val="34"/>
        </w:rPr>
      </w:pPr>
    </w:p>
    <w:p w14:paraId="1C434739" w14:textId="77777777" w:rsidR="00EF13FE" w:rsidRDefault="00EF13FE">
      <w:pPr>
        <w:rPr>
          <w:rFonts w:ascii="Wanted LET" w:eastAsia="Wanted LET" w:hAnsi="Wanted LET" w:cs="Wanted LET"/>
          <w:b/>
          <w:sz w:val="34"/>
          <w:szCs w:val="34"/>
        </w:rPr>
      </w:pPr>
    </w:p>
    <w:p w14:paraId="5C101386" w14:textId="77777777" w:rsidR="00EF13FE" w:rsidRDefault="00EF13FE">
      <w:pPr>
        <w:rPr>
          <w:rFonts w:ascii="Wanted LET" w:eastAsia="Wanted LET" w:hAnsi="Wanted LET" w:cs="Wanted LET"/>
          <w:b/>
          <w:sz w:val="6"/>
          <w:szCs w:val="6"/>
        </w:rPr>
      </w:pPr>
    </w:p>
    <w:p w14:paraId="710454FF" w14:textId="77777777" w:rsidR="00292F80" w:rsidRDefault="00292F80">
      <w:pPr>
        <w:jc w:val="center"/>
        <w:rPr>
          <w:rFonts w:ascii="Arial" w:eastAsia="Arial" w:hAnsi="Arial" w:cs="Arial"/>
          <w:b/>
          <w:sz w:val="32"/>
          <w:szCs w:val="32"/>
        </w:rPr>
      </w:pPr>
    </w:p>
    <w:p w14:paraId="30B7218B" w14:textId="77777777" w:rsidR="00292F80" w:rsidRDefault="00292F80">
      <w:pPr>
        <w:jc w:val="center"/>
        <w:rPr>
          <w:rFonts w:ascii="Arial" w:eastAsia="Arial" w:hAnsi="Arial" w:cs="Arial"/>
          <w:b/>
          <w:sz w:val="32"/>
          <w:szCs w:val="32"/>
        </w:rPr>
      </w:pPr>
    </w:p>
    <w:p w14:paraId="07B77AC6" w14:textId="77777777" w:rsidR="00292F80" w:rsidRDefault="00292F80">
      <w:pPr>
        <w:jc w:val="center"/>
        <w:rPr>
          <w:rFonts w:ascii="Arial" w:eastAsia="Arial" w:hAnsi="Arial" w:cs="Arial"/>
          <w:b/>
          <w:sz w:val="32"/>
          <w:szCs w:val="32"/>
        </w:rPr>
      </w:pPr>
    </w:p>
    <w:p w14:paraId="6FC9CFE6" w14:textId="7C8EA75C" w:rsidR="00EF13FE" w:rsidRDefault="00000000">
      <w:pPr>
        <w:jc w:val="center"/>
        <w:rPr>
          <w:rFonts w:ascii="Arial" w:eastAsia="Arial" w:hAnsi="Arial" w:cs="Arial"/>
          <w:b/>
          <w:sz w:val="32"/>
          <w:szCs w:val="32"/>
        </w:rPr>
      </w:pPr>
      <w:r>
        <w:rPr>
          <w:rFonts w:ascii="Arial" w:eastAsia="Arial" w:hAnsi="Arial" w:cs="Arial"/>
          <w:b/>
          <w:sz w:val="32"/>
          <w:szCs w:val="32"/>
        </w:rPr>
        <w:lastRenderedPageBreak/>
        <w:t>In the District Court of the State of Oregon for Chinook County</w:t>
      </w:r>
    </w:p>
    <w:p w14:paraId="2C398AB0" w14:textId="77777777" w:rsidR="00EF13FE" w:rsidRDefault="00EF13FE">
      <w:pPr>
        <w:rPr>
          <w:rFonts w:ascii="Arial" w:eastAsia="Arial" w:hAnsi="Arial" w:cs="Arial"/>
        </w:rPr>
      </w:pPr>
    </w:p>
    <w:p w14:paraId="368A5D93" w14:textId="77777777" w:rsidR="00EF13FE" w:rsidRDefault="00000000">
      <w:pPr>
        <w:rPr>
          <w:rFonts w:ascii="Arial" w:eastAsia="Arial" w:hAnsi="Arial" w:cs="Arial"/>
        </w:rPr>
      </w:pPr>
      <w:r>
        <w:rPr>
          <w:noProof/>
        </w:rPr>
        <mc:AlternateContent>
          <mc:Choice Requires="wpg">
            <w:drawing>
              <wp:anchor distT="0" distB="0" distL="114300" distR="114300" simplePos="0" relativeHeight="251659264" behindDoc="0" locked="0" layoutInCell="1" hidden="0" allowOverlap="1" wp14:anchorId="0B82D42E" wp14:editId="3512A0AF">
                <wp:simplePos x="0" y="0"/>
                <wp:positionH relativeFrom="column">
                  <wp:posOffset>3695700</wp:posOffset>
                </wp:positionH>
                <wp:positionV relativeFrom="paragraph">
                  <wp:posOffset>101600</wp:posOffset>
                </wp:positionV>
                <wp:extent cx="12700" cy="1554480"/>
                <wp:effectExtent l="0" t="0" r="0" b="0"/>
                <wp:wrapNone/>
                <wp:docPr id="7" name="Straight Arrow Connector 7"/>
                <wp:cNvGraphicFramePr/>
                <a:graphic xmlns:a="http://schemas.openxmlformats.org/drawingml/2006/main">
                  <a:graphicData uri="http://schemas.microsoft.com/office/word/2010/wordprocessingShape">
                    <wps:wsp>
                      <wps:cNvCnPr/>
                      <wps:spPr>
                        <a:xfrm>
                          <a:off x="5346000" y="3002760"/>
                          <a:ext cx="0" cy="155448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3695700</wp:posOffset>
                </wp:positionH>
                <wp:positionV relativeFrom="paragraph">
                  <wp:posOffset>101600</wp:posOffset>
                </wp:positionV>
                <wp:extent cx="12700" cy="1554480"/>
                <wp:effectExtent b="0" l="0" r="0" t="0"/>
                <wp:wrapNone/>
                <wp:docPr id="7"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12700" cy="1554480"/>
                        </a:xfrm>
                        <a:prstGeom prst="rect"/>
                        <a:ln/>
                      </pic:spPr>
                    </pic:pic>
                  </a:graphicData>
                </a:graphic>
              </wp:anchor>
            </w:drawing>
          </mc:Fallback>
        </mc:AlternateContent>
      </w:r>
    </w:p>
    <w:p w14:paraId="7534AFDC" w14:textId="77777777" w:rsidR="00EF13FE" w:rsidRDefault="00000000">
      <w:pPr>
        <w:rPr>
          <w:rFonts w:ascii="Arial" w:eastAsia="Arial" w:hAnsi="Arial" w:cs="Arial"/>
          <w:sz w:val="22"/>
          <w:szCs w:val="22"/>
        </w:rPr>
      </w:pPr>
      <w:r>
        <w:rPr>
          <w:rFonts w:ascii="Arial" w:eastAsia="Arial" w:hAnsi="Arial" w:cs="Arial"/>
          <w:sz w:val="22"/>
          <w:szCs w:val="22"/>
        </w:rPr>
        <w:t>STATE OF OREGON,</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Prosecution,</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No. DA 123456-7891</w:t>
      </w:r>
    </w:p>
    <w:p w14:paraId="014B7480" w14:textId="77777777" w:rsidR="00EF13FE" w:rsidRDefault="00000000">
      <w:pPr>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Police No. 09-33526 PPB</w:t>
      </w:r>
    </w:p>
    <w:p w14:paraId="46C1036E" w14:textId="77777777" w:rsidR="00EF13FE" w:rsidRDefault="00EF13FE">
      <w:pPr>
        <w:rPr>
          <w:rFonts w:ascii="Arial" w:eastAsia="Arial" w:hAnsi="Arial" w:cs="Arial"/>
          <w:sz w:val="22"/>
          <w:szCs w:val="22"/>
        </w:rPr>
      </w:pPr>
    </w:p>
    <w:p w14:paraId="75AD5DE3" w14:textId="77777777" w:rsidR="00EF13FE" w:rsidRDefault="00000000">
      <w:pPr>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v.</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COMPLAINT</w:t>
      </w:r>
    </w:p>
    <w:p w14:paraId="16F7CB59" w14:textId="77777777" w:rsidR="00EF13FE" w:rsidRDefault="00000000">
      <w:pPr>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For Violation of</w:t>
      </w:r>
    </w:p>
    <w:p w14:paraId="3B40CECD" w14:textId="77777777" w:rsidR="00EF13FE" w:rsidRDefault="00EF13FE">
      <w:pPr>
        <w:rPr>
          <w:rFonts w:ascii="Arial" w:eastAsia="Arial" w:hAnsi="Arial" w:cs="Arial"/>
          <w:sz w:val="22"/>
          <w:szCs w:val="22"/>
        </w:rPr>
      </w:pPr>
    </w:p>
    <w:p w14:paraId="404A7486" w14:textId="77777777" w:rsidR="00EF13FE" w:rsidRDefault="00000000">
      <w:pPr>
        <w:rPr>
          <w:rFonts w:ascii="Arial" w:eastAsia="Arial" w:hAnsi="Arial" w:cs="Arial"/>
          <w:sz w:val="22"/>
          <w:szCs w:val="22"/>
        </w:rPr>
      </w:pPr>
      <w:r>
        <w:rPr>
          <w:rFonts w:ascii="Arial" w:eastAsia="Arial" w:hAnsi="Arial" w:cs="Arial"/>
          <w:sz w:val="22"/>
          <w:szCs w:val="22"/>
        </w:rPr>
        <w:t>GOLDILOCKS,</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Defendant</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ORS</w:t>
      </w:r>
      <w:r>
        <w:rPr>
          <w:rFonts w:ascii="Arial" w:eastAsia="Arial" w:hAnsi="Arial" w:cs="Arial"/>
          <w:sz w:val="22"/>
          <w:szCs w:val="22"/>
        </w:rPr>
        <w:tab/>
        <w:t>164.045 COUNT I</w:t>
      </w:r>
    </w:p>
    <w:p w14:paraId="036521A9" w14:textId="77777777" w:rsidR="00EF13FE" w:rsidRDefault="00000000">
      <w:pPr>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164.354 COUNT II</w:t>
      </w:r>
    </w:p>
    <w:p w14:paraId="59C8EFDD" w14:textId="77777777" w:rsidR="00EF13FE" w:rsidRDefault="00000000">
      <w:pPr>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164.255 COUNT III</w:t>
      </w:r>
    </w:p>
    <w:p w14:paraId="0CA6D638" w14:textId="77777777" w:rsidR="00EF13FE" w:rsidRDefault="00EF13FE">
      <w:pPr>
        <w:rPr>
          <w:rFonts w:ascii="Arial" w:eastAsia="Arial" w:hAnsi="Arial" w:cs="Arial"/>
          <w:sz w:val="22"/>
          <w:szCs w:val="22"/>
        </w:rPr>
      </w:pPr>
    </w:p>
    <w:p w14:paraId="7774C927" w14:textId="77777777" w:rsidR="00EF13FE" w:rsidRDefault="00000000">
      <w:pPr>
        <w:spacing w:after="120"/>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t xml:space="preserve">The </w:t>
      </w:r>
      <w:proofErr w:type="gramStart"/>
      <w:r>
        <w:rPr>
          <w:rFonts w:ascii="Arial" w:eastAsia="Arial" w:hAnsi="Arial" w:cs="Arial"/>
          <w:sz w:val="22"/>
          <w:szCs w:val="22"/>
        </w:rPr>
        <w:t>above named</w:t>
      </w:r>
      <w:proofErr w:type="gramEnd"/>
      <w:r>
        <w:rPr>
          <w:rFonts w:ascii="Arial" w:eastAsia="Arial" w:hAnsi="Arial" w:cs="Arial"/>
          <w:sz w:val="22"/>
          <w:szCs w:val="22"/>
        </w:rPr>
        <w:t xml:space="preserve"> defendant is accused by this complaint of the offense of</w:t>
      </w:r>
      <w:r>
        <w:rPr>
          <w:rFonts w:ascii="Arial" w:eastAsia="Arial" w:hAnsi="Arial" w:cs="Arial"/>
          <w:sz w:val="22"/>
          <w:szCs w:val="22"/>
        </w:rPr>
        <w:tab/>
      </w:r>
    </w:p>
    <w:p w14:paraId="5655E0D1" w14:textId="77777777" w:rsidR="00EF13FE" w:rsidRDefault="00000000">
      <w:pPr>
        <w:ind w:left="1440" w:firstLine="720"/>
        <w:rPr>
          <w:rFonts w:ascii="Arial" w:eastAsia="Arial" w:hAnsi="Arial" w:cs="Arial"/>
          <w:sz w:val="22"/>
          <w:szCs w:val="22"/>
        </w:rPr>
      </w:pPr>
      <w:r>
        <w:rPr>
          <w:rFonts w:ascii="Arial" w:eastAsia="Arial" w:hAnsi="Arial" w:cs="Arial"/>
          <w:sz w:val="22"/>
          <w:szCs w:val="22"/>
        </w:rPr>
        <w:t>COUNT I: THEFT IN THE THIRD DEGREE</w:t>
      </w:r>
    </w:p>
    <w:p w14:paraId="379E914F" w14:textId="77777777" w:rsidR="00EF13FE" w:rsidRDefault="00000000">
      <w:pPr>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COUNT II: CRIMINAL MISCHIEF IN THE SECOND DEGREE</w:t>
      </w:r>
    </w:p>
    <w:p w14:paraId="5939664E" w14:textId="77777777" w:rsidR="00EF13FE" w:rsidRDefault="00000000">
      <w:pPr>
        <w:spacing w:after="120"/>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COUNT III: CRIMINAL TRESPASS IN THE FIRST DEGREE</w:t>
      </w:r>
    </w:p>
    <w:p w14:paraId="0A1699AD" w14:textId="77777777" w:rsidR="00EF13FE" w:rsidRDefault="00EF13FE">
      <w:pPr>
        <w:rPr>
          <w:rFonts w:ascii="Arial" w:eastAsia="Arial" w:hAnsi="Arial" w:cs="Arial"/>
          <w:sz w:val="22"/>
          <w:szCs w:val="22"/>
        </w:rPr>
      </w:pPr>
    </w:p>
    <w:p w14:paraId="2012456F" w14:textId="77777777" w:rsidR="00EF13FE" w:rsidRDefault="00000000">
      <w:pPr>
        <w:rPr>
          <w:rFonts w:ascii="Arial" w:eastAsia="Arial" w:hAnsi="Arial" w:cs="Arial"/>
        </w:rPr>
      </w:pPr>
      <w:r>
        <w:rPr>
          <w:rFonts w:ascii="Arial" w:eastAsia="Arial" w:hAnsi="Arial" w:cs="Arial"/>
        </w:rPr>
        <w:t>committed as follows:</w:t>
      </w:r>
    </w:p>
    <w:p w14:paraId="77FE8704" w14:textId="77777777" w:rsidR="00EF13FE" w:rsidRDefault="00000000">
      <w:pPr>
        <w:jc w:val="center"/>
        <w:rPr>
          <w:rFonts w:ascii="Arial" w:eastAsia="Arial" w:hAnsi="Arial" w:cs="Arial"/>
          <w:b/>
        </w:rPr>
      </w:pPr>
      <w:r>
        <w:rPr>
          <w:rFonts w:ascii="Arial" w:eastAsia="Arial" w:hAnsi="Arial" w:cs="Arial"/>
          <w:b/>
        </w:rPr>
        <w:t>COUNT I</w:t>
      </w:r>
    </w:p>
    <w:p w14:paraId="7A8EA088" w14:textId="77777777" w:rsidR="00EF13FE" w:rsidRDefault="00000000">
      <w:pPr>
        <w:rPr>
          <w:rFonts w:ascii="Arial" w:eastAsia="Arial" w:hAnsi="Arial" w:cs="Arial"/>
        </w:rPr>
      </w:pPr>
      <w:r>
        <w:rPr>
          <w:rFonts w:ascii="Arial" w:eastAsia="Arial" w:hAnsi="Arial" w:cs="Arial"/>
        </w:rPr>
        <w:t xml:space="preserve">The said defendant, on or about </w:t>
      </w:r>
      <w:r>
        <w:rPr>
          <w:rFonts w:ascii="Arial" w:eastAsia="Arial" w:hAnsi="Arial" w:cs="Arial"/>
          <w:u w:val="single"/>
        </w:rPr>
        <w:t xml:space="preserve">February 15, </w:t>
      </w:r>
      <w:proofErr w:type="gramStart"/>
      <w:r>
        <w:rPr>
          <w:rFonts w:ascii="Arial" w:eastAsia="Arial" w:hAnsi="Arial" w:cs="Arial"/>
          <w:u w:val="single"/>
        </w:rPr>
        <w:t>2018</w:t>
      </w:r>
      <w:proofErr w:type="gramEnd"/>
      <w:r>
        <w:rPr>
          <w:rFonts w:ascii="Arial" w:eastAsia="Arial" w:hAnsi="Arial" w:cs="Arial"/>
        </w:rPr>
        <w:t xml:space="preserve"> in Multnomah County, State of Oregon, did unlawfully and knowingly commit theft of porridge, of the total value of less than fifty dollars, the property of The Three Bears,</w:t>
      </w:r>
    </w:p>
    <w:p w14:paraId="4CB179D1" w14:textId="77777777" w:rsidR="00EF13FE" w:rsidRDefault="00EF13FE">
      <w:pPr>
        <w:rPr>
          <w:rFonts w:ascii="Arial" w:eastAsia="Arial" w:hAnsi="Arial" w:cs="Arial"/>
        </w:rPr>
      </w:pPr>
    </w:p>
    <w:p w14:paraId="4F9B1CDE" w14:textId="77777777" w:rsidR="00EF13FE" w:rsidRDefault="00000000">
      <w:pPr>
        <w:jc w:val="center"/>
        <w:rPr>
          <w:rFonts w:ascii="Arial" w:eastAsia="Arial" w:hAnsi="Arial" w:cs="Arial"/>
          <w:b/>
        </w:rPr>
      </w:pPr>
      <w:r>
        <w:rPr>
          <w:rFonts w:ascii="Arial" w:eastAsia="Arial" w:hAnsi="Arial" w:cs="Arial"/>
          <w:b/>
        </w:rPr>
        <w:t>COUNT II</w:t>
      </w:r>
    </w:p>
    <w:p w14:paraId="0CAF579A" w14:textId="77777777" w:rsidR="00EF13FE" w:rsidRDefault="00000000">
      <w:pPr>
        <w:rPr>
          <w:rFonts w:ascii="Arial" w:eastAsia="Arial" w:hAnsi="Arial" w:cs="Arial"/>
        </w:rPr>
      </w:pPr>
      <w:r>
        <w:rPr>
          <w:rFonts w:ascii="Arial" w:eastAsia="Arial" w:hAnsi="Arial" w:cs="Arial"/>
        </w:rPr>
        <w:t>and as a part of the same act and transaction as alleged in Count I herein, the said defendant did unlawfully and intentionally damage a chair, the property of Baby Bear, by sitting in said chair and breaking it, the said defendant having no right to do so nor reasonable ground to believe that she had such right,</w:t>
      </w:r>
    </w:p>
    <w:p w14:paraId="3DC07873" w14:textId="77777777" w:rsidR="00EF13FE" w:rsidRDefault="00EF13FE">
      <w:pPr>
        <w:rPr>
          <w:rFonts w:ascii="Arial" w:eastAsia="Arial" w:hAnsi="Arial" w:cs="Arial"/>
        </w:rPr>
      </w:pPr>
    </w:p>
    <w:p w14:paraId="1BD9B4E3" w14:textId="77777777" w:rsidR="00EF13FE" w:rsidRDefault="00000000">
      <w:pPr>
        <w:jc w:val="center"/>
        <w:rPr>
          <w:rFonts w:ascii="Arial" w:eastAsia="Arial" w:hAnsi="Arial" w:cs="Arial"/>
          <w:b/>
        </w:rPr>
      </w:pPr>
      <w:r>
        <w:rPr>
          <w:rFonts w:ascii="Arial" w:eastAsia="Arial" w:hAnsi="Arial" w:cs="Arial"/>
          <w:b/>
        </w:rPr>
        <w:t>COUNT III</w:t>
      </w:r>
    </w:p>
    <w:p w14:paraId="09FD2B87" w14:textId="77777777" w:rsidR="00EF13FE" w:rsidRDefault="00000000">
      <w:pPr>
        <w:rPr>
          <w:rFonts w:ascii="Arial" w:eastAsia="Arial" w:hAnsi="Arial" w:cs="Arial"/>
        </w:rPr>
      </w:pPr>
      <w:r>
        <w:rPr>
          <w:rFonts w:ascii="Arial" w:eastAsia="Arial" w:hAnsi="Arial" w:cs="Arial"/>
        </w:rPr>
        <w:t>and as a part of the same act and transaction as alleged in Counts I and II herein, the said defendant did unlawfully and knowingly enter and remain in a dwelling known as The Three Bears’ House,</w:t>
      </w:r>
    </w:p>
    <w:p w14:paraId="507BA352" w14:textId="77777777" w:rsidR="00EF13FE" w:rsidRDefault="00EF13FE">
      <w:pPr>
        <w:rPr>
          <w:rFonts w:ascii="Arial" w:eastAsia="Arial" w:hAnsi="Arial" w:cs="Arial"/>
        </w:rPr>
      </w:pPr>
    </w:p>
    <w:p w14:paraId="3235735B" w14:textId="77777777" w:rsidR="00EF13FE" w:rsidRDefault="00000000">
      <w:pPr>
        <w:rPr>
          <w:rFonts w:ascii="Arial" w:eastAsia="Arial" w:hAnsi="Arial" w:cs="Arial"/>
        </w:rPr>
      </w:pPr>
      <w:r>
        <w:rPr>
          <w:rFonts w:ascii="Arial" w:eastAsia="Arial" w:hAnsi="Arial" w:cs="Arial"/>
        </w:rPr>
        <w:t>contrary to the statutes in such cases made and provided, and against the peace and dignity of the STATE OF OREGON.</w:t>
      </w:r>
    </w:p>
    <w:p w14:paraId="4797397C" w14:textId="77777777" w:rsidR="00EF13FE" w:rsidRDefault="00EF13FE">
      <w:pPr>
        <w:rPr>
          <w:rFonts w:ascii="Arial" w:eastAsia="Arial" w:hAnsi="Arial" w:cs="Arial"/>
        </w:rPr>
      </w:pPr>
    </w:p>
    <w:p w14:paraId="0F851235" w14:textId="77777777" w:rsidR="00EF13FE" w:rsidRDefault="00000000">
      <w:pPr>
        <w:rPr>
          <w:rFonts w:ascii="Arial" w:eastAsia="Arial" w:hAnsi="Arial" w:cs="Arial"/>
        </w:rPr>
      </w:pPr>
      <w:r>
        <w:rPr>
          <w:rFonts w:ascii="Arial" w:eastAsia="Arial" w:hAnsi="Arial" w:cs="Arial"/>
        </w:rPr>
        <w:t xml:space="preserve">STATE OF OREGON </w:t>
      </w:r>
      <w:proofErr w:type="gramStart"/>
      <w:r>
        <w:rPr>
          <w:rFonts w:ascii="Arial" w:eastAsia="Arial" w:hAnsi="Arial" w:cs="Arial"/>
        </w:rPr>
        <w:t xml:space="preserve">  )</w:t>
      </w:r>
      <w:proofErr w:type="gramEnd"/>
    </w:p>
    <w:p w14:paraId="7F182BA7" w14:textId="77777777" w:rsidR="00EF13FE" w:rsidRDefault="00000000">
      <w:pPr>
        <w:rPr>
          <w:rFonts w:ascii="Arial" w:eastAsia="Arial" w:hAnsi="Arial" w:cs="Arial"/>
        </w:rPr>
      </w:pPr>
      <w:r>
        <w:rPr>
          <w:rFonts w:ascii="Arial" w:eastAsia="Arial" w:hAnsi="Arial" w:cs="Arial"/>
        </w:rPr>
        <w:t xml:space="preserve">County of Multnomah </w:t>
      </w:r>
      <w:proofErr w:type="gramStart"/>
      <w:r>
        <w:rPr>
          <w:rFonts w:ascii="Arial" w:eastAsia="Arial" w:hAnsi="Arial" w:cs="Arial"/>
        </w:rPr>
        <w:t xml:space="preserve">  )</w:t>
      </w:r>
      <w:proofErr w:type="gramEnd"/>
      <w:r>
        <w:rPr>
          <w:rFonts w:ascii="Arial" w:eastAsia="Arial" w:hAnsi="Arial" w:cs="Arial"/>
        </w:rPr>
        <w:t xml:space="preserve">   ss.</w:t>
      </w:r>
    </w:p>
    <w:p w14:paraId="5D4FB2E8" w14:textId="77777777" w:rsidR="00EF13FE" w:rsidRDefault="00EF13FE">
      <w:pPr>
        <w:rPr>
          <w:rFonts w:ascii="Arial" w:eastAsia="Arial" w:hAnsi="Arial" w:cs="Arial"/>
          <w:sz w:val="22"/>
          <w:szCs w:val="22"/>
        </w:rPr>
      </w:pPr>
    </w:p>
    <w:p w14:paraId="558F5741" w14:textId="77777777" w:rsidR="00EF13FE" w:rsidRDefault="00000000">
      <w:pPr>
        <w:rPr>
          <w:rFonts w:ascii="Arial" w:eastAsia="Arial" w:hAnsi="Arial" w:cs="Arial"/>
          <w:sz w:val="21"/>
          <w:szCs w:val="21"/>
        </w:rPr>
      </w:pPr>
      <w:r>
        <w:rPr>
          <w:rFonts w:ascii="Arial" w:eastAsia="Arial" w:hAnsi="Arial" w:cs="Arial"/>
          <w:sz w:val="21"/>
          <w:szCs w:val="21"/>
        </w:rPr>
        <w:t>I, Snow White, having been first duly sworn say that foregoing complaint is true as I verily believe.</w:t>
      </w:r>
    </w:p>
    <w:p w14:paraId="771344CF" w14:textId="77777777" w:rsidR="00EF13FE" w:rsidRDefault="00EF13FE">
      <w:pPr>
        <w:rPr>
          <w:rFonts w:ascii="Arial" w:eastAsia="Arial" w:hAnsi="Arial" w:cs="Arial"/>
          <w:sz w:val="21"/>
          <w:szCs w:val="21"/>
        </w:rPr>
      </w:pPr>
    </w:p>
    <w:p w14:paraId="39439E21" w14:textId="77777777" w:rsidR="00EF13FE" w:rsidRDefault="00000000">
      <w:pPr>
        <w:rPr>
          <w:rFonts w:ascii="Arial" w:eastAsia="Arial" w:hAnsi="Arial" w:cs="Arial"/>
          <w:sz w:val="21"/>
          <w:szCs w:val="21"/>
        </w:rPr>
      </w:pPr>
      <w:r>
        <w:rPr>
          <w:noProof/>
        </w:rPr>
        <mc:AlternateContent>
          <mc:Choice Requires="wpg">
            <w:drawing>
              <wp:anchor distT="0" distB="0" distL="114300" distR="114300" simplePos="0" relativeHeight="251660288" behindDoc="0" locked="0" layoutInCell="1" hidden="0" allowOverlap="1" wp14:anchorId="26AB275A" wp14:editId="0F117001">
                <wp:simplePos x="0" y="0"/>
                <wp:positionH relativeFrom="column">
                  <wp:posOffset>25401</wp:posOffset>
                </wp:positionH>
                <wp:positionV relativeFrom="paragraph">
                  <wp:posOffset>114300</wp:posOffset>
                </wp:positionV>
                <wp:extent cx="3647440" cy="12700"/>
                <wp:effectExtent l="0" t="0" r="0" b="0"/>
                <wp:wrapNone/>
                <wp:docPr id="8" name="Straight Arrow Connector 8"/>
                <wp:cNvGraphicFramePr/>
                <a:graphic xmlns:a="http://schemas.openxmlformats.org/drawingml/2006/main">
                  <a:graphicData uri="http://schemas.microsoft.com/office/word/2010/wordprocessingShape">
                    <wps:wsp>
                      <wps:cNvCnPr/>
                      <wps:spPr>
                        <a:xfrm>
                          <a:off x="3522280" y="3780000"/>
                          <a:ext cx="364744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114300</wp:posOffset>
                </wp:positionV>
                <wp:extent cx="3647440" cy="12700"/>
                <wp:effectExtent b="0" l="0" r="0" t="0"/>
                <wp:wrapNone/>
                <wp:docPr id="8"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3647440" cy="12700"/>
                        </a:xfrm>
                        <a:prstGeom prst="rect"/>
                        <a:ln/>
                      </pic:spPr>
                    </pic:pic>
                  </a:graphicData>
                </a:graphic>
              </wp:anchor>
            </w:drawing>
          </mc:Fallback>
        </mc:AlternateContent>
      </w:r>
    </w:p>
    <w:p w14:paraId="7216253D" w14:textId="77777777" w:rsidR="00EF13FE" w:rsidRDefault="00EF13FE">
      <w:pPr>
        <w:rPr>
          <w:rFonts w:ascii="Arial" w:eastAsia="Arial" w:hAnsi="Arial" w:cs="Arial"/>
          <w:sz w:val="21"/>
          <w:szCs w:val="21"/>
        </w:rPr>
      </w:pPr>
    </w:p>
    <w:p w14:paraId="569F796A" w14:textId="77777777" w:rsidR="00EF13FE" w:rsidRDefault="00000000">
      <w:pPr>
        <w:rPr>
          <w:rFonts w:ascii="Arial" w:eastAsia="Arial" w:hAnsi="Arial" w:cs="Arial"/>
          <w:sz w:val="21"/>
          <w:szCs w:val="21"/>
        </w:rPr>
      </w:pPr>
      <w:r>
        <w:rPr>
          <w:rFonts w:ascii="Arial" w:eastAsia="Arial" w:hAnsi="Arial" w:cs="Arial"/>
          <w:sz w:val="21"/>
          <w:szCs w:val="21"/>
        </w:rPr>
        <w:t xml:space="preserve">Subscribed and sworn before me on </w:t>
      </w:r>
      <w:r>
        <w:rPr>
          <w:rFonts w:ascii="Arial" w:eastAsia="Arial" w:hAnsi="Arial" w:cs="Arial"/>
          <w:sz w:val="21"/>
          <w:szCs w:val="21"/>
          <w:u w:val="single"/>
        </w:rPr>
        <w:t>May 5, 2018</w:t>
      </w:r>
    </w:p>
    <w:p w14:paraId="3F01B2B2" w14:textId="77777777" w:rsidR="00EF13FE" w:rsidRDefault="00EF13FE">
      <w:pPr>
        <w:rPr>
          <w:rFonts w:ascii="Arial" w:eastAsia="Arial" w:hAnsi="Arial" w:cs="Arial"/>
          <w:sz w:val="21"/>
          <w:szCs w:val="21"/>
        </w:rPr>
      </w:pPr>
    </w:p>
    <w:p w14:paraId="3F3132AD" w14:textId="77777777" w:rsidR="00EF13FE" w:rsidRDefault="00000000">
      <w:pPr>
        <w:rPr>
          <w:rFonts w:ascii="Arial" w:eastAsia="Arial" w:hAnsi="Arial" w:cs="Arial"/>
          <w:sz w:val="21"/>
          <w:szCs w:val="21"/>
        </w:rPr>
      </w:pPr>
      <w:r>
        <w:rPr>
          <w:noProof/>
        </w:rPr>
        <mc:AlternateContent>
          <mc:Choice Requires="wpg">
            <w:drawing>
              <wp:anchor distT="0" distB="0" distL="114300" distR="114300" simplePos="0" relativeHeight="251661312" behindDoc="0" locked="0" layoutInCell="1" hidden="0" allowOverlap="1" wp14:anchorId="2B0294B5" wp14:editId="1D0F9C07">
                <wp:simplePos x="0" y="0"/>
                <wp:positionH relativeFrom="column">
                  <wp:posOffset>25401</wp:posOffset>
                </wp:positionH>
                <wp:positionV relativeFrom="paragraph">
                  <wp:posOffset>114300</wp:posOffset>
                </wp:positionV>
                <wp:extent cx="364744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3522280" y="3780000"/>
                          <a:ext cx="364744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114300</wp:posOffset>
                </wp:positionV>
                <wp:extent cx="3647440" cy="12700"/>
                <wp:effectExtent b="0" l="0" r="0" t="0"/>
                <wp:wrapNone/>
                <wp:docPr id="6"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3647440" cy="12700"/>
                        </a:xfrm>
                        <a:prstGeom prst="rect"/>
                        <a:ln/>
                      </pic:spPr>
                    </pic:pic>
                  </a:graphicData>
                </a:graphic>
              </wp:anchor>
            </w:drawing>
          </mc:Fallback>
        </mc:AlternateContent>
      </w:r>
    </w:p>
    <w:p w14:paraId="5D71F2C8" w14:textId="77777777" w:rsidR="00EF13FE" w:rsidRDefault="00000000">
      <w:pPr>
        <w:rPr>
          <w:rFonts w:ascii="Arial" w:eastAsia="Arial" w:hAnsi="Arial" w:cs="Arial"/>
          <w:sz w:val="21"/>
          <w:szCs w:val="21"/>
        </w:rPr>
      </w:pPr>
      <w:r>
        <w:rPr>
          <w:rFonts w:ascii="Arial" w:eastAsia="Arial" w:hAnsi="Arial" w:cs="Arial"/>
          <w:sz w:val="21"/>
          <w:szCs w:val="21"/>
        </w:rPr>
        <w:t>Notary Public for Oregon</w:t>
      </w:r>
    </w:p>
    <w:p w14:paraId="777BDDFC" w14:textId="77777777" w:rsidR="00EF13FE" w:rsidRDefault="00000000">
      <w:pPr>
        <w:rPr>
          <w:rFonts w:ascii="Arial" w:eastAsia="Arial" w:hAnsi="Arial" w:cs="Arial"/>
          <w:sz w:val="21"/>
          <w:szCs w:val="21"/>
        </w:rPr>
      </w:pPr>
      <w:r>
        <w:rPr>
          <w:rFonts w:ascii="Arial" w:eastAsia="Arial" w:hAnsi="Arial" w:cs="Arial"/>
          <w:sz w:val="21"/>
          <w:szCs w:val="21"/>
        </w:rPr>
        <w:t>My commission expires: 6/30/22</w:t>
      </w:r>
    </w:p>
    <w:p w14:paraId="4BEA0967" w14:textId="77777777" w:rsidR="00292F80" w:rsidRDefault="00292F80">
      <w:pPr>
        <w:spacing w:line="360" w:lineRule="auto"/>
        <w:rPr>
          <w:rFonts w:ascii="Arial" w:eastAsia="Arial" w:hAnsi="Arial" w:cs="Arial"/>
          <w:b/>
        </w:rPr>
      </w:pPr>
    </w:p>
    <w:p w14:paraId="43D831C9" w14:textId="77777777" w:rsidR="00292F80" w:rsidRDefault="00292F80">
      <w:pPr>
        <w:spacing w:line="360" w:lineRule="auto"/>
        <w:rPr>
          <w:rFonts w:ascii="Arial" w:eastAsia="Arial" w:hAnsi="Arial" w:cs="Arial"/>
          <w:b/>
        </w:rPr>
      </w:pPr>
    </w:p>
    <w:p w14:paraId="66000BFF" w14:textId="6C779D3E" w:rsidR="00EF13FE" w:rsidRDefault="00000000">
      <w:pPr>
        <w:spacing w:line="360" w:lineRule="auto"/>
        <w:rPr>
          <w:rFonts w:ascii="Arial" w:eastAsia="Arial" w:hAnsi="Arial" w:cs="Arial"/>
          <w:b/>
        </w:rPr>
      </w:pPr>
      <w:r>
        <w:rPr>
          <w:rFonts w:ascii="Arial" w:eastAsia="Arial" w:hAnsi="Arial" w:cs="Arial"/>
          <w:b/>
        </w:rPr>
        <w:lastRenderedPageBreak/>
        <w:t>Witness for the prosecution</w:t>
      </w:r>
    </w:p>
    <w:p w14:paraId="2AD934CB" w14:textId="77777777" w:rsidR="00EF13FE" w:rsidRDefault="00000000">
      <w:pPr>
        <w:spacing w:line="360" w:lineRule="auto"/>
        <w:jc w:val="center"/>
        <w:rPr>
          <w:rFonts w:ascii="Arial" w:eastAsia="Arial" w:hAnsi="Arial" w:cs="Arial"/>
          <w:u w:val="single"/>
        </w:rPr>
      </w:pPr>
      <w:r>
        <w:rPr>
          <w:rFonts w:ascii="Arial" w:eastAsia="Arial" w:hAnsi="Arial" w:cs="Arial"/>
          <w:u w:val="single"/>
        </w:rPr>
        <w:t>PAPA BEAR</w:t>
      </w:r>
    </w:p>
    <w:p w14:paraId="69CB0C96" w14:textId="77777777" w:rsidR="00EF13FE" w:rsidRDefault="00EF13FE">
      <w:pPr>
        <w:spacing w:line="360" w:lineRule="auto"/>
        <w:jc w:val="center"/>
        <w:rPr>
          <w:rFonts w:ascii="Arial" w:eastAsia="Arial" w:hAnsi="Arial" w:cs="Arial"/>
          <w:u w:val="single"/>
        </w:rPr>
      </w:pPr>
    </w:p>
    <w:p w14:paraId="2DAEC337" w14:textId="77777777" w:rsidR="00EF13FE" w:rsidRDefault="00000000">
      <w:pPr>
        <w:spacing w:line="360" w:lineRule="auto"/>
        <w:rPr>
          <w:rFonts w:ascii="Arial" w:eastAsia="Arial" w:hAnsi="Arial" w:cs="Arial"/>
        </w:rPr>
      </w:pPr>
      <w:r>
        <w:rPr>
          <w:rFonts w:ascii="Arial" w:eastAsia="Arial" w:hAnsi="Arial" w:cs="Arial"/>
        </w:rPr>
        <w:t xml:space="preserve">I live at 1 Forest Lane, in the Big Woods, Multnomah County, Oregon. On February 15, 20XY, at 9:00 am, my family and I were sitting down to a nice breakfast of porridge. The porridge was too hot, so we decided to go for a walk to let it cool down. I left first and then Mama Bear and Baby Bear followed. </w:t>
      </w:r>
    </w:p>
    <w:p w14:paraId="2483DDF6" w14:textId="77777777" w:rsidR="00EF13FE" w:rsidRDefault="00EF13FE">
      <w:pPr>
        <w:spacing w:line="360" w:lineRule="auto"/>
        <w:rPr>
          <w:rFonts w:ascii="Arial" w:eastAsia="Arial" w:hAnsi="Arial" w:cs="Arial"/>
        </w:rPr>
      </w:pPr>
    </w:p>
    <w:p w14:paraId="71E6FD0E" w14:textId="77777777" w:rsidR="00EF13FE" w:rsidRDefault="00000000">
      <w:pPr>
        <w:spacing w:line="360" w:lineRule="auto"/>
        <w:rPr>
          <w:rFonts w:ascii="Arial" w:eastAsia="Arial" w:hAnsi="Arial" w:cs="Arial"/>
        </w:rPr>
      </w:pPr>
      <w:r>
        <w:rPr>
          <w:rFonts w:ascii="Arial" w:eastAsia="Arial" w:hAnsi="Arial" w:cs="Arial"/>
        </w:rPr>
        <w:t xml:space="preserve">We walked in the woods for about 20 minutes. The weather became very cold and snowy suddenly, so we had to cut our walk short. When we returned to our house, we found the door slightly ajar. We were so hungry from our walk that we didn’t investigate why the door was open. We sat down immediately. As soon as I began to eat, Baby Bear shouted, “Where’s my porridge? My bowl’s empty!” Sure enough, there was not a drop of porridge in his bowl at all. Baby Bear was so upset we couldn’t finish our breakfast. </w:t>
      </w:r>
    </w:p>
    <w:p w14:paraId="4587085B" w14:textId="77777777" w:rsidR="00EF13FE" w:rsidRDefault="00EF13FE">
      <w:pPr>
        <w:spacing w:line="360" w:lineRule="auto"/>
        <w:rPr>
          <w:rFonts w:ascii="Arial" w:eastAsia="Arial" w:hAnsi="Arial" w:cs="Arial"/>
        </w:rPr>
      </w:pPr>
    </w:p>
    <w:p w14:paraId="68587814" w14:textId="77777777" w:rsidR="00EF13FE" w:rsidRDefault="00000000">
      <w:pPr>
        <w:spacing w:line="360" w:lineRule="auto"/>
        <w:rPr>
          <w:rFonts w:ascii="Arial" w:eastAsia="Arial" w:hAnsi="Arial" w:cs="Arial"/>
        </w:rPr>
      </w:pPr>
      <w:proofErr w:type="gramStart"/>
      <w:r>
        <w:rPr>
          <w:rFonts w:ascii="Arial" w:eastAsia="Arial" w:hAnsi="Arial" w:cs="Arial"/>
        </w:rPr>
        <w:t>So</w:t>
      </w:r>
      <w:proofErr w:type="gramEnd"/>
      <w:r>
        <w:rPr>
          <w:rFonts w:ascii="Arial" w:eastAsia="Arial" w:hAnsi="Arial" w:cs="Arial"/>
        </w:rPr>
        <w:t xml:space="preserve"> we decided to go into the living room and rock for a while to relax. I sat down in my chair, Mama sat down in her chair beside me, but Baby Bear couldn’t sit down at all. His chair was broken into pieces. He was very upset, as you can probably understand, and he ran upstairs.</w:t>
      </w:r>
    </w:p>
    <w:p w14:paraId="25037C1F" w14:textId="77777777" w:rsidR="00EF13FE" w:rsidRDefault="00EF13FE">
      <w:pPr>
        <w:spacing w:line="360" w:lineRule="auto"/>
        <w:rPr>
          <w:rFonts w:ascii="Arial" w:eastAsia="Arial" w:hAnsi="Arial" w:cs="Arial"/>
        </w:rPr>
      </w:pPr>
    </w:p>
    <w:p w14:paraId="11BD7779" w14:textId="77777777" w:rsidR="00EF13FE" w:rsidRDefault="00000000">
      <w:pPr>
        <w:spacing w:line="360" w:lineRule="auto"/>
        <w:rPr>
          <w:rFonts w:ascii="Arial" w:eastAsia="Arial" w:hAnsi="Arial" w:cs="Arial"/>
        </w:rPr>
      </w:pPr>
      <w:r>
        <w:rPr>
          <w:rFonts w:ascii="Arial" w:eastAsia="Arial" w:hAnsi="Arial" w:cs="Arial"/>
        </w:rPr>
        <w:t>Mama and I were following him to comfort him, when we heard his scream come from upstairs. We rushed to his bed, and found the defendant, Goldilocks, in his bed. She looked like she had been sleeping for a while, because her hair was mussed. Her shoes and cloak were beside the bed. She woke up (probably because of Baby Bear’s scream) and just ran down the stairs and out of the house without saying a word. I couldn’t believe it. Here, she had broken into our house, stolen Baby Bear’s food, broken his chair, slept in his bed – and she didn’t even explain why or pay for the damages!</w:t>
      </w:r>
    </w:p>
    <w:p w14:paraId="2C9D1801" w14:textId="77777777" w:rsidR="00EF13FE" w:rsidRDefault="00000000">
      <w:pPr>
        <w:spacing w:line="360" w:lineRule="auto"/>
        <w:rPr>
          <w:rFonts w:ascii="Arial" w:eastAsia="Arial" w:hAnsi="Arial" w:cs="Arial"/>
          <w:u w:val="single"/>
        </w:rPr>
      </w:pPr>
      <w:r>
        <w:br w:type="page"/>
      </w:r>
      <w:r>
        <w:rPr>
          <w:rFonts w:ascii="Arial" w:eastAsia="Arial" w:hAnsi="Arial" w:cs="Arial"/>
          <w:b/>
        </w:rPr>
        <w:lastRenderedPageBreak/>
        <w:t>Witness for the prosecution</w:t>
      </w:r>
    </w:p>
    <w:p w14:paraId="21AE96F0" w14:textId="77777777" w:rsidR="00EF13FE" w:rsidRDefault="00000000">
      <w:pPr>
        <w:spacing w:line="360" w:lineRule="auto"/>
        <w:jc w:val="center"/>
        <w:rPr>
          <w:rFonts w:ascii="Arial" w:eastAsia="Arial" w:hAnsi="Arial" w:cs="Arial"/>
          <w:u w:val="single"/>
        </w:rPr>
      </w:pPr>
      <w:r>
        <w:rPr>
          <w:rFonts w:ascii="Arial" w:eastAsia="Arial" w:hAnsi="Arial" w:cs="Arial"/>
          <w:u w:val="single"/>
        </w:rPr>
        <w:t xml:space="preserve">MAMA BEAR </w:t>
      </w:r>
    </w:p>
    <w:p w14:paraId="41E12DFC" w14:textId="77777777" w:rsidR="00EF13FE" w:rsidRDefault="00EF13FE">
      <w:pPr>
        <w:spacing w:line="360" w:lineRule="auto"/>
        <w:jc w:val="center"/>
        <w:rPr>
          <w:rFonts w:ascii="Arial" w:eastAsia="Arial" w:hAnsi="Arial" w:cs="Arial"/>
          <w:u w:val="single"/>
        </w:rPr>
      </w:pPr>
    </w:p>
    <w:p w14:paraId="76ADEA3F" w14:textId="77777777" w:rsidR="00EF13FE" w:rsidRDefault="00000000">
      <w:pPr>
        <w:spacing w:line="360" w:lineRule="auto"/>
        <w:rPr>
          <w:rFonts w:ascii="Arial" w:eastAsia="Arial" w:hAnsi="Arial" w:cs="Arial"/>
        </w:rPr>
      </w:pPr>
      <w:r>
        <w:rPr>
          <w:rFonts w:ascii="Arial" w:eastAsia="Arial" w:hAnsi="Arial" w:cs="Arial"/>
        </w:rPr>
        <w:t xml:space="preserve">I live at 1 Forest Lane, in the Big Woods, Multnomah County, Oregon. On February 15, 20XY, at 9:00 am, I had just finished preparing some nice bowls of our favorite porridge for my husband, Papa Bear, and my son, Baby Bear. I guess I cooked it too long, because it was much too hot, so I suggested we go for a walk until it cooled down. It was such a pretty day I thought it would be nice to get out in the sun too. We didn’t lock the front door, like we normally do, because we knew we wouldn’t be gone long. We let Baby Bear shut the door. He feels so grown up to be able to help us like that. </w:t>
      </w:r>
    </w:p>
    <w:p w14:paraId="09005A97" w14:textId="77777777" w:rsidR="00EF13FE" w:rsidRDefault="00000000">
      <w:pPr>
        <w:spacing w:line="360" w:lineRule="auto"/>
        <w:rPr>
          <w:rFonts w:ascii="Arial" w:eastAsia="Arial" w:hAnsi="Arial" w:cs="Arial"/>
        </w:rPr>
      </w:pPr>
      <w:r>
        <w:rPr>
          <w:rFonts w:ascii="Arial" w:eastAsia="Arial" w:hAnsi="Arial" w:cs="Arial"/>
        </w:rPr>
        <w:tab/>
      </w:r>
    </w:p>
    <w:p w14:paraId="6DA01550" w14:textId="77777777" w:rsidR="00EF13FE" w:rsidRDefault="00000000">
      <w:pPr>
        <w:spacing w:line="360" w:lineRule="auto"/>
        <w:rPr>
          <w:rFonts w:ascii="Arial" w:eastAsia="Arial" w:hAnsi="Arial" w:cs="Arial"/>
        </w:rPr>
      </w:pPr>
      <w:proofErr w:type="gramStart"/>
      <w:r>
        <w:rPr>
          <w:rFonts w:ascii="Arial" w:eastAsia="Arial" w:hAnsi="Arial" w:cs="Arial"/>
        </w:rPr>
        <w:t>So</w:t>
      </w:r>
      <w:proofErr w:type="gramEnd"/>
      <w:r>
        <w:rPr>
          <w:rFonts w:ascii="Arial" w:eastAsia="Arial" w:hAnsi="Arial" w:cs="Arial"/>
        </w:rPr>
        <w:t xml:space="preserve"> we went for a walk for about 20 minutes – until suddenly it began raining and snowing. The wind was blowing </w:t>
      </w:r>
      <w:proofErr w:type="gramStart"/>
      <w:r>
        <w:rPr>
          <w:rFonts w:ascii="Arial" w:eastAsia="Arial" w:hAnsi="Arial" w:cs="Arial"/>
        </w:rPr>
        <w:t>really hard</w:t>
      </w:r>
      <w:proofErr w:type="gramEnd"/>
      <w:r>
        <w:rPr>
          <w:rFonts w:ascii="Arial" w:eastAsia="Arial" w:hAnsi="Arial" w:cs="Arial"/>
        </w:rPr>
        <w:t xml:space="preserve">, too. </w:t>
      </w:r>
      <w:proofErr w:type="gramStart"/>
      <w:r>
        <w:rPr>
          <w:rFonts w:ascii="Arial" w:eastAsia="Arial" w:hAnsi="Arial" w:cs="Arial"/>
        </w:rPr>
        <w:t>So</w:t>
      </w:r>
      <w:proofErr w:type="gramEnd"/>
      <w:r>
        <w:rPr>
          <w:rFonts w:ascii="Arial" w:eastAsia="Arial" w:hAnsi="Arial" w:cs="Arial"/>
        </w:rPr>
        <w:t xml:space="preserve"> we ran back to the house and rushed inside to get warm. We quickly sat down to eat our porridge, but poor Baby Bear’s bowl was completely empty! I was very upset. Since he’s a growing bear and needs his breakfast, I knew I was going to have to make some more for him. We decided to go settle him down in the living room. We walked in the living room and </w:t>
      </w:r>
      <w:proofErr w:type="gramStart"/>
      <w:r>
        <w:rPr>
          <w:rFonts w:ascii="Arial" w:eastAsia="Arial" w:hAnsi="Arial" w:cs="Arial"/>
        </w:rPr>
        <w:t>Papa</w:t>
      </w:r>
      <w:proofErr w:type="gramEnd"/>
      <w:r>
        <w:rPr>
          <w:rFonts w:ascii="Arial" w:eastAsia="Arial" w:hAnsi="Arial" w:cs="Arial"/>
        </w:rPr>
        <w:t xml:space="preserve"> and I sat down in our chairs. Then we noticed that Baby Bear’s chair was broken in pieces. I had just dusted his chair the night before, and there was nothing wrong with it then. And here it was </w:t>
      </w:r>
      <w:proofErr w:type="gramStart"/>
      <w:r>
        <w:rPr>
          <w:rFonts w:ascii="Arial" w:eastAsia="Arial" w:hAnsi="Arial" w:cs="Arial"/>
        </w:rPr>
        <w:t>completely destroyed</w:t>
      </w:r>
      <w:proofErr w:type="gramEnd"/>
      <w:r>
        <w:rPr>
          <w:rFonts w:ascii="Arial" w:eastAsia="Arial" w:hAnsi="Arial" w:cs="Arial"/>
        </w:rPr>
        <w:t xml:space="preserve">. I knew that someone must have broken it when we were out on our walk. </w:t>
      </w:r>
    </w:p>
    <w:p w14:paraId="315EA2B0" w14:textId="77777777" w:rsidR="00EF13FE" w:rsidRDefault="00000000">
      <w:pPr>
        <w:spacing w:line="360" w:lineRule="auto"/>
        <w:rPr>
          <w:rFonts w:ascii="Arial" w:eastAsia="Arial" w:hAnsi="Arial" w:cs="Arial"/>
        </w:rPr>
      </w:pPr>
      <w:r>
        <w:rPr>
          <w:rFonts w:ascii="Arial" w:eastAsia="Arial" w:hAnsi="Arial" w:cs="Arial"/>
        </w:rPr>
        <w:tab/>
      </w:r>
    </w:p>
    <w:p w14:paraId="169400BF" w14:textId="77777777" w:rsidR="00EF13FE" w:rsidRDefault="00000000">
      <w:pPr>
        <w:spacing w:line="360" w:lineRule="auto"/>
        <w:rPr>
          <w:rFonts w:ascii="Arial" w:eastAsia="Arial" w:hAnsi="Arial" w:cs="Arial"/>
        </w:rPr>
      </w:pPr>
      <w:r>
        <w:rPr>
          <w:rFonts w:ascii="Arial" w:eastAsia="Arial" w:hAnsi="Arial" w:cs="Arial"/>
        </w:rPr>
        <w:t>Well, you can imagine how upset Baby Bear was, with his chair broken and his porridge gone. He ran upstairs (probably to cry in his bed) and Papa and I followed him. Suddenly we heard him scream. We hurried to his bed and found the little girl, Goldilocks, right in his bed. I noticed that all the beds were messed up, even though I had made the beds perfectly before breakfast. It looked like Goldilocks had lain in each of them and messed them up. What a mess that girl made. She should be punished!</w:t>
      </w:r>
    </w:p>
    <w:p w14:paraId="46ED6BD0" w14:textId="77777777" w:rsidR="00EF13FE" w:rsidRDefault="00000000">
      <w:pPr>
        <w:spacing w:line="360" w:lineRule="auto"/>
        <w:rPr>
          <w:rFonts w:ascii="Arial" w:eastAsia="Arial" w:hAnsi="Arial" w:cs="Arial"/>
          <w:b/>
        </w:rPr>
      </w:pPr>
      <w:r>
        <w:br w:type="page"/>
      </w:r>
      <w:r>
        <w:rPr>
          <w:rFonts w:ascii="Arial" w:eastAsia="Arial" w:hAnsi="Arial" w:cs="Arial"/>
          <w:b/>
        </w:rPr>
        <w:lastRenderedPageBreak/>
        <w:t>Witness for the prosecution</w:t>
      </w:r>
    </w:p>
    <w:p w14:paraId="1D4DEEE5" w14:textId="77777777" w:rsidR="00EF13FE" w:rsidRDefault="00000000">
      <w:pPr>
        <w:spacing w:line="360" w:lineRule="auto"/>
        <w:jc w:val="center"/>
        <w:rPr>
          <w:rFonts w:ascii="Arial" w:eastAsia="Arial" w:hAnsi="Arial" w:cs="Arial"/>
          <w:u w:val="single"/>
        </w:rPr>
      </w:pPr>
      <w:r>
        <w:rPr>
          <w:rFonts w:ascii="Arial" w:eastAsia="Arial" w:hAnsi="Arial" w:cs="Arial"/>
          <w:u w:val="single"/>
        </w:rPr>
        <w:t>BABY BEAR</w:t>
      </w:r>
    </w:p>
    <w:p w14:paraId="51D282FC" w14:textId="77777777" w:rsidR="00EF13FE" w:rsidRDefault="00EF13FE">
      <w:pPr>
        <w:spacing w:line="360" w:lineRule="auto"/>
        <w:jc w:val="center"/>
        <w:rPr>
          <w:rFonts w:ascii="Arial" w:eastAsia="Arial" w:hAnsi="Arial" w:cs="Arial"/>
          <w:u w:val="single"/>
        </w:rPr>
      </w:pPr>
    </w:p>
    <w:p w14:paraId="13F7D571" w14:textId="77777777" w:rsidR="00EF13FE" w:rsidRDefault="00000000">
      <w:pPr>
        <w:spacing w:line="360" w:lineRule="auto"/>
        <w:rPr>
          <w:rFonts w:ascii="Arial" w:eastAsia="Arial" w:hAnsi="Arial" w:cs="Arial"/>
        </w:rPr>
      </w:pPr>
      <w:r>
        <w:rPr>
          <w:rFonts w:ascii="Arial" w:eastAsia="Arial" w:hAnsi="Arial" w:cs="Arial"/>
        </w:rPr>
        <w:t xml:space="preserve">My name is Baby Bear. I am five years </w:t>
      </w:r>
      <w:proofErr w:type="gramStart"/>
      <w:r>
        <w:rPr>
          <w:rFonts w:ascii="Arial" w:eastAsia="Arial" w:hAnsi="Arial" w:cs="Arial"/>
        </w:rPr>
        <w:t>old</w:t>
      </w:r>
      <w:proofErr w:type="gramEnd"/>
      <w:r>
        <w:rPr>
          <w:rFonts w:ascii="Arial" w:eastAsia="Arial" w:hAnsi="Arial" w:cs="Arial"/>
        </w:rPr>
        <w:t xml:space="preserve"> and I live with my Mama and Papa in the Big Woods. February 15, 20XY was a really bad day for me. First, my porridge was too hot and burned my tongue. I was feeling bad, so Mama let me help her close the door when we decided to go on a walk. It was fun walking until it started raining and snowing. It was so cold; I almost froze my little paws!</w:t>
      </w:r>
    </w:p>
    <w:p w14:paraId="25C40600" w14:textId="77777777" w:rsidR="00EF13FE" w:rsidRDefault="00EF13FE">
      <w:pPr>
        <w:spacing w:line="360" w:lineRule="auto"/>
        <w:rPr>
          <w:rFonts w:ascii="Arial" w:eastAsia="Arial" w:hAnsi="Arial" w:cs="Arial"/>
        </w:rPr>
      </w:pPr>
    </w:p>
    <w:p w14:paraId="6C26FF72" w14:textId="77777777" w:rsidR="00EF13FE" w:rsidRDefault="00000000">
      <w:pPr>
        <w:spacing w:line="360" w:lineRule="auto"/>
        <w:rPr>
          <w:rFonts w:ascii="Arial" w:eastAsia="Arial" w:hAnsi="Arial" w:cs="Arial"/>
        </w:rPr>
      </w:pPr>
      <w:r>
        <w:rPr>
          <w:rFonts w:ascii="Arial" w:eastAsia="Arial" w:hAnsi="Arial" w:cs="Arial"/>
        </w:rPr>
        <w:t xml:space="preserve">Then, when we got back to the house and sat down to eat our porridge, my porridge was all gone! And I was so hungry, too! </w:t>
      </w:r>
      <w:proofErr w:type="gramStart"/>
      <w:r>
        <w:rPr>
          <w:rFonts w:ascii="Arial" w:eastAsia="Arial" w:hAnsi="Arial" w:cs="Arial"/>
        </w:rPr>
        <w:t>So</w:t>
      </w:r>
      <w:proofErr w:type="gramEnd"/>
      <w:r>
        <w:rPr>
          <w:rFonts w:ascii="Arial" w:eastAsia="Arial" w:hAnsi="Arial" w:cs="Arial"/>
        </w:rPr>
        <w:t xml:space="preserve"> then we went into the living </w:t>
      </w:r>
      <w:proofErr w:type="gramStart"/>
      <w:r>
        <w:rPr>
          <w:rFonts w:ascii="Arial" w:eastAsia="Arial" w:hAnsi="Arial" w:cs="Arial"/>
        </w:rPr>
        <w:t>room</w:t>
      </w:r>
      <w:proofErr w:type="gramEnd"/>
      <w:r>
        <w:rPr>
          <w:rFonts w:ascii="Arial" w:eastAsia="Arial" w:hAnsi="Arial" w:cs="Arial"/>
        </w:rPr>
        <w:t xml:space="preserve"> and I found my favorite chair all broken up. That’s my best chair and I loved it a lot, and now I have nothing to sit in anymore.</w:t>
      </w:r>
    </w:p>
    <w:p w14:paraId="2F22A343" w14:textId="77777777" w:rsidR="00EF13FE" w:rsidRDefault="00EF13FE">
      <w:pPr>
        <w:spacing w:line="360" w:lineRule="auto"/>
        <w:rPr>
          <w:rFonts w:ascii="Arial" w:eastAsia="Arial" w:hAnsi="Arial" w:cs="Arial"/>
        </w:rPr>
      </w:pPr>
    </w:p>
    <w:p w14:paraId="5EDE1BED" w14:textId="77777777" w:rsidR="00EF13FE" w:rsidRDefault="00000000">
      <w:pPr>
        <w:spacing w:line="360" w:lineRule="auto"/>
        <w:rPr>
          <w:rFonts w:ascii="Arial" w:eastAsia="Arial" w:hAnsi="Arial" w:cs="Arial"/>
        </w:rPr>
      </w:pPr>
      <w:r>
        <w:rPr>
          <w:rFonts w:ascii="Arial" w:eastAsia="Arial" w:hAnsi="Arial" w:cs="Arial"/>
        </w:rPr>
        <w:t xml:space="preserve">I was crying by then, so I went upstairs. I like to cry in my bed, where it’s private, but I couldn’t even do that because some stranger (who I know now was Goldilocks) was in my bed. I screamed because I was so surprised to see anyone in my bed and I woke her up. When she saw me and Mama and Papa she jumped out of bed and ran down the stairs. She left her shoes and cloak right by my bed. </w:t>
      </w:r>
    </w:p>
    <w:p w14:paraId="09E24418" w14:textId="77777777" w:rsidR="00EF13FE" w:rsidRDefault="00000000">
      <w:pPr>
        <w:spacing w:line="360" w:lineRule="auto"/>
        <w:rPr>
          <w:rFonts w:ascii="Arial" w:eastAsia="Arial" w:hAnsi="Arial" w:cs="Arial"/>
          <w:b/>
        </w:rPr>
      </w:pPr>
      <w:r>
        <w:br w:type="page"/>
      </w:r>
      <w:r>
        <w:rPr>
          <w:rFonts w:ascii="Arial" w:eastAsia="Arial" w:hAnsi="Arial" w:cs="Arial"/>
          <w:b/>
        </w:rPr>
        <w:lastRenderedPageBreak/>
        <w:t>Witness for the defense</w:t>
      </w:r>
    </w:p>
    <w:p w14:paraId="485AFCE6" w14:textId="77777777" w:rsidR="00EF13FE" w:rsidRDefault="00000000">
      <w:pPr>
        <w:spacing w:line="360" w:lineRule="auto"/>
        <w:jc w:val="center"/>
        <w:rPr>
          <w:rFonts w:ascii="Arial" w:eastAsia="Arial" w:hAnsi="Arial" w:cs="Arial"/>
          <w:u w:val="single"/>
        </w:rPr>
      </w:pPr>
      <w:r>
        <w:rPr>
          <w:rFonts w:ascii="Arial" w:eastAsia="Arial" w:hAnsi="Arial" w:cs="Arial"/>
          <w:u w:val="single"/>
        </w:rPr>
        <w:t>WOOD CUTTER</w:t>
      </w:r>
    </w:p>
    <w:p w14:paraId="65A4D586" w14:textId="77777777" w:rsidR="00EF13FE" w:rsidRDefault="00EF13FE">
      <w:pPr>
        <w:spacing w:line="360" w:lineRule="auto"/>
        <w:jc w:val="center"/>
        <w:rPr>
          <w:rFonts w:ascii="Arial" w:eastAsia="Arial" w:hAnsi="Arial" w:cs="Arial"/>
          <w:u w:val="single"/>
        </w:rPr>
      </w:pPr>
    </w:p>
    <w:p w14:paraId="7FA06AF0" w14:textId="77777777" w:rsidR="00EF13FE" w:rsidRDefault="00000000">
      <w:pPr>
        <w:spacing w:line="360" w:lineRule="auto"/>
        <w:rPr>
          <w:rFonts w:ascii="Arial" w:eastAsia="Arial" w:hAnsi="Arial" w:cs="Arial"/>
        </w:rPr>
      </w:pPr>
      <w:r>
        <w:rPr>
          <w:rFonts w:ascii="Arial" w:eastAsia="Arial" w:hAnsi="Arial" w:cs="Arial"/>
        </w:rPr>
        <w:t>I live at 4 Pine Street in The Village, Multnomah County, Oregon. I cut wood in the Big Woods for the villagers. On February 15, 20XY, I was out cutting wood when I saw the little girl, Goldilocks, picking up pinecones in the woods. She wasn’t dressed warmly, so I told her she should get home because a storm was approaching. She didn’t seem too concerned because she kept skipping on in the direction of the Three Bears’ House. Soon the storm hit. It was so bad I had to go get in my pickup to wait it out. It was a terrible storm.</w:t>
      </w:r>
    </w:p>
    <w:p w14:paraId="483383A8" w14:textId="77777777" w:rsidR="00EF13FE" w:rsidRDefault="00EF13FE">
      <w:pPr>
        <w:spacing w:line="360" w:lineRule="auto"/>
        <w:rPr>
          <w:rFonts w:ascii="Arial" w:eastAsia="Arial" w:hAnsi="Arial" w:cs="Arial"/>
        </w:rPr>
      </w:pPr>
    </w:p>
    <w:p w14:paraId="7B4E9147" w14:textId="77777777" w:rsidR="00EF13FE" w:rsidRDefault="00000000">
      <w:pPr>
        <w:spacing w:line="360" w:lineRule="auto"/>
        <w:rPr>
          <w:rFonts w:ascii="Arial" w:eastAsia="Arial" w:hAnsi="Arial" w:cs="Arial"/>
        </w:rPr>
      </w:pPr>
      <w:r>
        <w:rPr>
          <w:rFonts w:ascii="Arial" w:eastAsia="Arial" w:hAnsi="Arial" w:cs="Arial"/>
        </w:rPr>
        <w:t>After about half an hour, I saw the little girl, Goldilocks, again. She was running towards The Village, barefooted (not bear-footed!) without her cloak. She looked scared to death and her hair was all mussed up. She was running very, very fast. I called out to her to see if I could help, but she just ran on. She looked terrified.</w:t>
      </w:r>
    </w:p>
    <w:p w14:paraId="10285B6A" w14:textId="77777777" w:rsidR="00EF13FE" w:rsidRDefault="00000000">
      <w:pPr>
        <w:spacing w:line="360" w:lineRule="auto"/>
        <w:rPr>
          <w:rFonts w:ascii="Arial" w:eastAsia="Arial" w:hAnsi="Arial" w:cs="Arial"/>
          <w:b/>
        </w:rPr>
      </w:pPr>
      <w:r>
        <w:br w:type="page"/>
      </w:r>
      <w:r>
        <w:rPr>
          <w:rFonts w:ascii="Arial" w:eastAsia="Arial" w:hAnsi="Arial" w:cs="Arial"/>
          <w:b/>
        </w:rPr>
        <w:lastRenderedPageBreak/>
        <w:t>Witness for the Defense</w:t>
      </w:r>
    </w:p>
    <w:p w14:paraId="7747A654" w14:textId="77777777" w:rsidR="00EF13FE" w:rsidRDefault="00000000">
      <w:pPr>
        <w:spacing w:line="360" w:lineRule="auto"/>
        <w:jc w:val="center"/>
        <w:rPr>
          <w:rFonts w:ascii="Arial" w:eastAsia="Arial" w:hAnsi="Arial" w:cs="Arial"/>
          <w:u w:val="single"/>
        </w:rPr>
      </w:pPr>
      <w:r>
        <w:rPr>
          <w:rFonts w:ascii="Arial" w:eastAsia="Arial" w:hAnsi="Arial" w:cs="Arial"/>
          <w:u w:val="single"/>
        </w:rPr>
        <w:t>GOLDILOCKS</w:t>
      </w:r>
    </w:p>
    <w:p w14:paraId="12C4E6E5" w14:textId="77777777" w:rsidR="00EF13FE" w:rsidRDefault="00EF13FE">
      <w:pPr>
        <w:spacing w:line="360" w:lineRule="auto"/>
        <w:jc w:val="center"/>
        <w:rPr>
          <w:rFonts w:ascii="Arial" w:eastAsia="Arial" w:hAnsi="Arial" w:cs="Arial"/>
          <w:u w:val="single"/>
        </w:rPr>
      </w:pPr>
    </w:p>
    <w:p w14:paraId="26DA94C4" w14:textId="77777777" w:rsidR="00EF13FE" w:rsidRDefault="00000000">
      <w:pPr>
        <w:spacing w:line="360" w:lineRule="auto"/>
        <w:rPr>
          <w:rFonts w:ascii="Arial" w:eastAsia="Arial" w:hAnsi="Arial" w:cs="Arial"/>
        </w:rPr>
      </w:pPr>
      <w:r>
        <w:rPr>
          <w:rFonts w:ascii="Arial" w:eastAsia="Arial" w:hAnsi="Arial" w:cs="Arial"/>
        </w:rPr>
        <w:t xml:space="preserve">My name is </w:t>
      </w:r>
      <w:proofErr w:type="gramStart"/>
      <w:r>
        <w:rPr>
          <w:rFonts w:ascii="Arial" w:eastAsia="Arial" w:hAnsi="Arial" w:cs="Arial"/>
        </w:rPr>
        <w:t>Goldilocks</w:t>
      </w:r>
      <w:proofErr w:type="gramEnd"/>
      <w:r>
        <w:rPr>
          <w:rFonts w:ascii="Arial" w:eastAsia="Arial" w:hAnsi="Arial" w:cs="Arial"/>
        </w:rPr>
        <w:t xml:space="preserve"> and I live at 13130 South East Douglas Fir Street, in The Village, Multnomah County, Oregon. On February 15, 20XY, I decided to take a walk in the Big Woods to pick up some pinecones for my collection. I like to get up early, so I left my house about 8:00 in the morning. It was such a pretty day I only wore my light cloak and my summer shoes. I walked and walked deeper in the Big Woods and met the Woodcutter. He told me he thought there was a storm coming and that I should go home. The weather looked all right to </w:t>
      </w:r>
      <w:proofErr w:type="gramStart"/>
      <w:r>
        <w:rPr>
          <w:rFonts w:ascii="Arial" w:eastAsia="Arial" w:hAnsi="Arial" w:cs="Arial"/>
        </w:rPr>
        <w:t>me</w:t>
      </w:r>
      <w:proofErr w:type="gramEnd"/>
      <w:r>
        <w:rPr>
          <w:rFonts w:ascii="Arial" w:eastAsia="Arial" w:hAnsi="Arial" w:cs="Arial"/>
        </w:rPr>
        <w:t xml:space="preserve"> so I just went on my way. He was right! A terrible storm came up and it started snowing and raining and the wind was howling terribly. I was so cold I thought I might freeze to death. I was so scared, too! </w:t>
      </w:r>
    </w:p>
    <w:p w14:paraId="2A89F82C" w14:textId="77777777" w:rsidR="00EF13FE" w:rsidRDefault="00EF13FE">
      <w:pPr>
        <w:spacing w:line="360" w:lineRule="auto"/>
        <w:rPr>
          <w:rFonts w:ascii="Arial" w:eastAsia="Arial" w:hAnsi="Arial" w:cs="Arial"/>
        </w:rPr>
      </w:pPr>
    </w:p>
    <w:p w14:paraId="0A028914" w14:textId="77777777" w:rsidR="00EF13FE" w:rsidRDefault="00000000">
      <w:pPr>
        <w:spacing w:line="360" w:lineRule="auto"/>
        <w:rPr>
          <w:rFonts w:ascii="Arial" w:eastAsia="Arial" w:hAnsi="Arial" w:cs="Arial"/>
        </w:rPr>
      </w:pPr>
      <w:r>
        <w:rPr>
          <w:rFonts w:ascii="Arial" w:eastAsia="Arial" w:hAnsi="Arial" w:cs="Arial"/>
        </w:rPr>
        <w:t xml:space="preserve">I started running to this cute little cottage I had seen earlier, hoping that the owners might let me stay there out of the storm for a while. When I got to the </w:t>
      </w:r>
      <w:proofErr w:type="gramStart"/>
      <w:r>
        <w:rPr>
          <w:rFonts w:ascii="Arial" w:eastAsia="Arial" w:hAnsi="Arial" w:cs="Arial"/>
        </w:rPr>
        <w:t>cottage</w:t>
      </w:r>
      <w:proofErr w:type="gramEnd"/>
      <w:r>
        <w:rPr>
          <w:rFonts w:ascii="Arial" w:eastAsia="Arial" w:hAnsi="Arial" w:cs="Arial"/>
        </w:rPr>
        <w:t xml:space="preserve"> I knocked on the door and the door flew open. I called to see if anyone was there, and no one answered, so I went right in out of the storm. I was </w:t>
      </w:r>
      <w:proofErr w:type="gramStart"/>
      <w:r>
        <w:rPr>
          <w:rFonts w:ascii="Arial" w:eastAsia="Arial" w:hAnsi="Arial" w:cs="Arial"/>
        </w:rPr>
        <w:t>really thankful</w:t>
      </w:r>
      <w:proofErr w:type="gramEnd"/>
      <w:r>
        <w:rPr>
          <w:rFonts w:ascii="Arial" w:eastAsia="Arial" w:hAnsi="Arial" w:cs="Arial"/>
        </w:rPr>
        <w:t xml:space="preserve"> to get out of the storm and into the nice, warm house. Plus, I was starving! On the table were three bowls of porridge – just left there going to waste. </w:t>
      </w:r>
      <w:proofErr w:type="gramStart"/>
      <w:r>
        <w:rPr>
          <w:rFonts w:ascii="Arial" w:eastAsia="Arial" w:hAnsi="Arial" w:cs="Arial"/>
        </w:rPr>
        <w:t>So</w:t>
      </w:r>
      <w:proofErr w:type="gramEnd"/>
      <w:r>
        <w:rPr>
          <w:rFonts w:ascii="Arial" w:eastAsia="Arial" w:hAnsi="Arial" w:cs="Arial"/>
        </w:rPr>
        <w:t xml:space="preserve"> I decided to have some. I tasted the biggest bowl first, but it was too hot. Then I tasted the medium-sized one, but it was too cold. Finally – I tasted the smallest bowl, and since it was just at the right temperature, I ate the whole thing! It was mighty tasty too! </w:t>
      </w:r>
    </w:p>
    <w:p w14:paraId="1E51769F" w14:textId="77777777" w:rsidR="00EF13FE" w:rsidRDefault="00EF13FE">
      <w:pPr>
        <w:spacing w:line="360" w:lineRule="auto"/>
        <w:rPr>
          <w:rFonts w:ascii="Arial" w:eastAsia="Arial" w:hAnsi="Arial" w:cs="Arial"/>
        </w:rPr>
      </w:pPr>
    </w:p>
    <w:p w14:paraId="364067A3" w14:textId="77777777" w:rsidR="00EF13FE" w:rsidRDefault="00000000">
      <w:pPr>
        <w:spacing w:line="360" w:lineRule="auto"/>
        <w:rPr>
          <w:rFonts w:ascii="Arial" w:eastAsia="Arial" w:hAnsi="Arial" w:cs="Arial"/>
        </w:rPr>
      </w:pPr>
      <w:r>
        <w:rPr>
          <w:rFonts w:ascii="Arial" w:eastAsia="Arial" w:hAnsi="Arial" w:cs="Arial"/>
        </w:rPr>
        <w:t xml:space="preserve">After breakfast, I decided to go sit down and wait for the owners. I went into the living room and saw three chairs. I sat in the first one, but it was too hard. The second one was too soft. But the littlest one was just right, so I sat down and began to rock. I hadn’t rocked more than three seconds when the chair collapsed and broke right under me! I almost hurt myself it surprised me so much. That chair must not have been very strong, because I don’t weigh very </w:t>
      </w:r>
      <w:proofErr w:type="gramStart"/>
      <w:r>
        <w:rPr>
          <w:rFonts w:ascii="Arial" w:eastAsia="Arial" w:hAnsi="Arial" w:cs="Arial"/>
        </w:rPr>
        <w:t>much</w:t>
      </w:r>
      <w:proofErr w:type="gramEnd"/>
      <w:r>
        <w:rPr>
          <w:rFonts w:ascii="Arial" w:eastAsia="Arial" w:hAnsi="Arial" w:cs="Arial"/>
        </w:rPr>
        <w:t xml:space="preserve"> and I wasn’t being rough with it. But I figured that since I had broken it, I had better pay for it. I decided to get a piece of paper and leave a note.</w:t>
      </w:r>
    </w:p>
    <w:p w14:paraId="5FD4A2B1" w14:textId="77777777" w:rsidR="00EF13FE" w:rsidRDefault="00EF13FE">
      <w:pPr>
        <w:spacing w:line="360" w:lineRule="auto"/>
        <w:rPr>
          <w:rFonts w:ascii="Arial" w:eastAsia="Arial" w:hAnsi="Arial" w:cs="Arial"/>
        </w:rPr>
      </w:pPr>
    </w:p>
    <w:p w14:paraId="7B724F44" w14:textId="77777777" w:rsidR="00EF13FE" w:rsidRDefault="00000000">
      <w:pPr>
        <w:spacing w:line="360" w:lineRule="auto"/>
        <w:rPr>
          <w:rFonts w:ascii="Arial" w:eastAsia="Arial" w:hAnsi="Arial" w:cs="Arial"/>
        </w:rPr>
      </w:pPr>
      <w:r>
        <w:rPr>
          <w:rFonts w:ascii="Arial" w:eastAsia="Arial" w:hAnsi="Arial" w:cs="Arial"/>
        </w:rPr>
        <w:t xml:space="preserve">I went upstairs to look for some paper and I saw three beds. They reminded me that I was </w:t>
      </w:r>
      <w:proofErr w:type="gramStart"/>
      <w:r>
        <w:rPr>
          <w:rFonts w:ascii="Arial" w:eastAsia="Arial" w:hAnsi="Arial" w:cs="Arial"/>
        </w:rPr>
        <w:t>really tired</w:t>
      </w:r>
      <w:proofErr w:type="gramEnd"/>
      <w:r>
        <w:rPr>
          <w:rFonts w:ascii="Arial" w:eastAsia="Arial" w:hAnsi="Arial" w:cs="Arial"/>
        </w:rPr>
        <w:t xml:space="preserve">. I decided to take a little nap. I lay down on the biggest bed, which was too hard. </w:t>
      </w:r>
      <w:proofErr w:type="gramStart"/>
      <w:r>
        <w:rPr>
          <w:rFonts w:ascii="Arial" w:eastAsia="Arial" w:hAnsi="Arial" w:cs="Arial"/>
        </w:rPr>
        <w:t>Next</w:t>
      </w:r>
      <w:proofErr w:type="gramEnd"/>
      <w:r>
        <w:rPr>
          <w:rFonts w:ascii="Arial" w:eastAsia="Arial" w:hAnsi="Arial" w:cs="Arial"/>
        </w:rPr>
        <w:t xml:space="preserve"> I tried the middle-sized bed, but it was too soft. </w:t>
      </w:r>
      <w:proofErr w:type="gramStart"/>
      <w:r>
        <w:rPr>
          <w:rFonts w:ascii="Arial" w:eastAsia="Arial" w:hAnsi="Arial" w:cs="Arial"/>
        </w:rPr>
        <w:t>Finally</w:t>
      </w:r>
      <w:proofErr w:type="gramEnd"/>
      <w:r>
        <w:rPr>
          <w:rFonts w:ascii="Arial" w:eastAsia="Arial" w:hAnsi="Arial" w:cs="Arial"/>
        </w:rPr>
        <w:t xml:space="preserve"> I tried the smallest bed, which was just right. I took off my shoes and cloak and fell right asleep. I was having a good dream when </w:t>
      </w:r>
      <w:r>
        <w:rPr>
          <w:rFonts w:ascii="Arial" w:eastAsia="Arial" w:hAnsi="Arial" w:cs="Arial"/>
        </w:rPr>
        <w:lastRenderedPageBreak/>
        <w:t xml:space="preserve">I heard a scream. I opened my eyes and saw three frightening bears standing staring at me! They looked so mean I knew I had to get out of there. I jumped up, forgot to pick up my shoes and cloak and ran downstairs and out of the house. I ran all the way home. I have never been so scared in </w:t>
      </w:r>
      <w:proofErr w:type="gramStart"/>
      <w:r>
        <w:rPr>
          <w:rFonts w:ascii="Arial" w:eastAsia="Arial" w:hAnsi="Arial" w:cs="Arial"/>
        </w:rPr>
        <w:t>all of</w:t>
      </w:r>
      <w:proofErr w:type="gramEnd"/>
      <w:r>
        <w:rPr>
          <w:rFonts w:ascii="Arial" w:eastAsia="Arial" w:hAnsi="Arial" w:cs="Arial"/>
        </w:rPr>
        <w:t xml:space="preserve"> my life. I meant to pay the Bears for the chair that broke and for the porridge, but they scared me so much I didn’t have a chance. I never meant to do anything wrong. I had no choice. </w:t>
      </w:r>
    </w:p>
    <w:p w14:paraId="6B57E447" w14:textId="77777777" w:rsidR="00EF13FE" w:rsidRDefault="00EF13FE">
      <w:pPr>
        <w:spacing w:line="360" w:lineRule="auto"/>
        <w:rPr>
          <w:rFonts w:ascii="Arial" w:eastAsia="Arial" w:hAnsi="Arial" w:cs="Arial"/>
        </w:rPr>
      </w:pPr>
    </w:p>
    <w:p w14:paraId="25DD6C4F" w14:textId="77777777" w:rsidR="00EF13FE" w:rsidRDefault="00EF13FE">
      <w:pPr>
        <w:spacing w:line="360" w:lineRule="auto"/>
        <w:rPr>
          <w:rFonts w:ascii="Arial" w:eastAsia="Arial" w:hAnsi="Arial" w:cs="Arial"/>
        </w:rPr>
      </w:pPr>
    </w:p>
    <w:p w14:paraId="3A90D78F" w14:textId="77777777" w:rsidR="00EF13FE" w:rsidRDefault="00EF13FE">
      <w:pPr>
        <w:spacing w:line="360" w:lineRule="auto"/>
        <w:rPr>
          <w:rFonts w:ascii="Arial" w:eastAsia="Arial" w:hAnsi="Arial" w:cs="Arial"/>
        </w:rPr>
      </w:pPr>
    </w:p>
    <w:p w14:paraId="61AA6004" w14:textId="77777777" w:rsidR="00EF13FE" w:rsidRDefault="00EF13FE">
      <w:pPr>
        <w:spacing w:line="360" w:lineRule="auto"/>
        <w:rPr>
          <w:rFonts w:ascii="Verdana" w:eastAsia="Verdana" w:hAnsi="Verdana" w:cs="Verdana"/>
        </w:rPr>
      </w:pPr>
    </w:p>
    <w:p w14:paraId="603255D7" w14:textId="77777777" w:rsidR="00EF13FE" w:rsidRDefault="00EF13FE">
      <w:pPr>
        <w:spacing w:line="360" w:lineRule="auto"/>
        <w:rPr>
          <w:rFonts w:ascii="Verdana" w:eastAsia="Verdana" w:hAnsi="Verdana" w:cs="Verdana"/>
        </w:rPr>
      </w:pPr>
    </w:p>
    <w:p w14:paraId="0613F186" w14:textId="77777777" w:rsidR="00EF13FE" w:rsidRDefault="00EF13FE">
      <w:pPr>
        <w:spacing w:line="360" w:lineRule="auto"/>
        <w:rPr>
          <w:rFonts w:ascii="Verdana" w:eastAsia="Verdana" w:hAnsi="Verdana" w:cs="Verdana"/>
        </w:rPr>
      </w:pPr>
    </w:p>
    <w:p w14:paraId="4625620B" w14:textId="77777777" w:rsidR="00EF13FE" w:rsidRDefault="00EF13FE">
      <w:pPr>
        <w:spacing w:line="360" w:lineRule="auto"/>
        <w:rPr>
          <w:rFonts w:ascii="Verdana" w:eastAsia="Verdana" w:hAnsi="Verdana" w:cs="Verdana"/>
        </w:rPr>
      </w:pPr>
    </w:p>
    <w:p w14:paraId="232F1AF6" w14:textId="77777777" w:rsidR="00EF13FE" w:rsidRDefault="00EF13FE">
      <w:pPr>
        <w:spacing w:line="360" w:lineRule="auto"/>
        <w:rPr>
          <w:rFonts w:ascii="Verdana" w:eastAsia="Verdana" w:hAnsi="Verdana" w:cs="Verdana"/>
        </w:rPr>
      </w:pPr>
    </w:p>
    <w:p w14:paraId="612A1679" w14:textId="77777777" w:rsidR="00EF13FE" w:rsidRDefault="00EF13FE">
      <w:pPr>
        <w:spacing w:line="360" w:lineRule="auto"/>
        <w:rPr>
          <w:rFonts w:ascii="Verdana" w:eastAsia="Verdana" w:hAnsi="Verdana" w:cs="Verdana"/>
        </w:rPr>
      </w:pPr>
    </w:p>
    <w:p w14:paraId="26AD0842" w14:textId="77777777" w:rsidR="00EF13FE" w:rsidRDefault="00EF13FE">
      <w:pPr>
        <w:spacing w:line="360" w:lineRule="auto"/>
        <w:rPr>
          <w:rFonts w:ascii="Verdana" w:eastAsia="Verdana" w:hAnsi="Verdana" w:cs="Verdana"/>
        </w:rPr>
      </w:pPr>
    </w:p>
    <w:p w14:paraId="57229FD2" w14:textId="77777777" w:rsidR="00EF13FE" w:rsidRDefault="00EF13FE">
      <w:pPr>
        <w:spacing w:line="360" w:lineRule="auto"/>
        <w:rPr>
          <w:rFonts w:ascii="Verdana" w:eastAsia="Verdana" w:hAnsi="Verdana" w:cs="Verdana"/>
        </w:rPr>
      </w:pPr>
    </w:p>
    <w:p w14:paraId="665A1EF1" w14:textId="77777777" w:rsidR="00EF13FE" w:rsidRDefault="00EF13FE">
      <w:pPr>
        <w:spacing w:line="360" w:lineRule="auto"/>
        <w:rPr>
          <w:rFonts w:ascii="Verdana" w:eastAsia="Verdana" w:hAnsi="Verdana" w:cs="Verdana"/>
        </w:rPr>
      </w:pPr>
    </w:p>
    <w:p w14:paraId="2A61F3B8" w14:textId="77777777" w:rsidR="00EF13FE" w:rsidRDefault="00EF13FE">
      <w:pPr>
        <w:spacing w:line="360" w:lineRule="auto"/>
        <w:rPr>
          <w:rFonts w:ascii="Verdana" w:eastAsia="Verdana" w:hAnsi="Verdana" w:cs="Verdana"/>
        </w:rPr>
      </w:pPr>
    </w:p>
    <w:p w14:paraId="0ACFB077" w14:textId="77777777" w:rsidR="00EF13FE" w:rsidRDefault="00EF13FE">
      <w:pPr>
        <w:spacing w:line="360" w:lineRule="auto"/>
        <w:rPr>
          <w:rFonts w:ascii="Verdana" w:eastAsia="Verdana" w:hAnsi="Verdana" w:cs="Verdana"/>
        </w:rPr>
      </w:pPr>
    </w:p>
    <w:p w14:paraId="5CB177CE" w14:textId="77777777" w:rsidR="00EF13FE" w:rsidRDefault="00EF13FE">
      <w:pPr>
        <w:spacing w:line="360" w:lineRule="auto"/>
        <w:rPr>
          <w:rFonts w:ascii="Verdana" w:eastAsia="Verdana" w:hAnsi="Verdana" w:cs="Verdana"/>
        </w:rPr>
      </w:pPr>
    </w:p>
    <w:p w14:paraId="1F4E0AFB" w14:textId="77777777" w:rsidR="00EF13FE" w:rsidRDefault="00EF13FE">
      <w:pPr>
        <w:spacing w:line="360" w:lineRule="auto"/>
        <w:rPr>
          <w:rFonts w:ascii="Garamond" w:eastAsia="Garamond" w:hAnsi="Garamond" w:cs="Garamond"/>
          <w:sz w:val="20"/>
          <w:szCs w:val="20"/>
        </w:rPr>
      </w:pPr>
    </w:p>
    <w:p w14:paraId="1007FD4D" w14:textId="77777777" w:rsidR="00EF13FE" w:rsidRDefault="00EF13FE">
      <w:pPr>
        <w:spacing w:line="360" w:lineRule="auto"/>
        <w:rPr>
          <w:rFonts w:ascii="Garamond" w:eastAsia="Garamond" w:hAnsi="Garamond" w:cs="Garamond"/>
          <w:sz w:val="20"/>
          <w:szCs w:val="20"/>
        </w:rPr>
      </w:pPr>
    </w:p>
    <w:p w14:paraId="1D8D3CB4" w14:textId="77777777" w:rsidR="00EF13FE" w:rsidRDefault="00EF13FE">
      <w:pPr>
        <w:spacing w:line="360" w:lineRule="auto"/>
        <w:rPr>
          <w:rFonts w:ascii="Verdana" w:eastAsia="Verdana" w:hAnsi="Verdana" w:cs="Verdana"/>
        </w:rPr>
      </w:pPr>
    </w:p>
    <w:p w14:paraId="4E5E950A" w14:textId="77777777" w:rsidR="00EF13FE" w:rsidRDefault="00EF13FE">
      <w:pPr>
        <w:rPr>
          <w:rFonts w:ascii="Verdana" w:eastAsia="Verdana" w:hAnsi="Verdana" w:cs="Verdana"/>
        </w:rPr>
      </w:pPr>
      <w:bookmarkStart w:id="0" w:name="_heading=h.gjdgxs" w:colFirst="0" w:colLast="0"/>
      <w:bookmarkEnd w:id="0"/>
    </w:p>
    <w:sectPr w:rsidR="00EF13FE">
      <w:type w:val="continuous"/>
      <w:pgSz w:w="12240" w:h="15840"/>
      <w:pgMar w:top="720" w:right="1080" w:bottom="806"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5019F" w14:textId="77777777" w:rsidR="00AF544B" w:rsidRDefault="00AF544B">
      <w:r>
        <w:separator/>
      </w:r>
    </w:p>
  </w:endnote>
  <w:endnote w:type="continuationSeparator" w:id="0">
    <w:p w14:paraId="7D8A7E7D" w14:textId="77777777" w:rsidR="00AF544B" w:rsidRDefault="00AF5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84920B21-D393-A34B-ACDE-9956103A1FD7}"/>
  </w:font>
  <w:font w:name="Courier New">
    <w:panose1 w:val="02070309020205020404"/>
    <w:charset w:val="00"/>
    <w:family w:val="modern"/>
    <w:pitch w:val="fixed"/>
    <w:sig w:usb0="E0002AFF" w:usb1="C0007843" w:usb2="00000009" w:usb3="00000000" w:csb0="000001FF" w:csb1="00000000"/>
    <w:embedRegular r:id="rId2" w:fontKey="{F250588C-0ABD-B647-8513-FE61657BB17C}"/>
  </w:font>
  <w:font w:name="Times New Roman">
    <w:panose1 w:val="02020603050405020304"/>
    <w:charset w:val="00"/>
    <w:family w:val="roman"/>
    <w:pitch w:val="variable"/>
    <w:sig w:usb0="E0002EFF" w:usb1="C000785B" w:usb2="00000009" w:usb3="00000000" w:csb0="000001FF" w:csb1="00000000"/>
    <w:embedRegular r:id="rId3" w:fontKey="{66DA3AF7-010F-6B43-8A3D-1970746B90A4}"/>
    <w:embedBold r:id="rId4" w:fontKey="{4B45C25E-D6F9-3E46-8A63-8C3EC9B6B283}"/>
  </w:font>
  <w:font w:name="Georgia">
    <w:panose1 w:val="02040502050405020303"/>
    <w:charset w:val="00"/>
    <w:family w:val="roman"/>
    <w:pitch w:val="variable"/>
    <w:sig w:usb0="00000287" w:usb1="00000000" w:usb2="00000000" w:usb3="00000000" w:csb0="0000009F" w:csb1="00000000"/>
    <w:embedRegular r:id="rId5" w:fontKey="{6639ABCA-3AE9-9F4A-A7A0-A970E93551C2}"/>
    <w:embedItalic r:id="rId6" w:fontKey="{14107EFA-F46E-6840-89D2-DF183FA94A76}"/>
  </w:font>
  <w:font w:name="Wanted LET">
    <w:altName w:val="Calibri"/>
    <w:panose1 w:val="020B0604020202020204"/>
    <w:charset w:val="00"/>
    <w:family w:val="auto"/>
    <w:pitch w:val="default"/>
  </w:font>
  <w:font w:name="Bodoni">
    <w:panose1 w:val="00000400000000000000"/>
    <w:charset w:val="00"/>
    <w:family w:val="auto"/>
    <w:pitch w:val="default"/>
    <w:embedRegular r:id="rId9" w:fontKey="{B967A29E-EA95-BD4F-B916-3483B745CAE2}"/>
    <w:embedBold r:id="rId10" w:fontKey="{20E09509-DF5A-1546-9C81-468E08A383E5}"/>
    <w:embedItalic r:id="rId11" w:fontKey="{5D237686-3BC1-4B44-A475-B4728627BC89}"/>
    <w:embedBoldItalic r:id="rId12" w:fontKey="{421607AC-BDF8-C345-8A40-9F16881F5E1C}"/>
  </w:font>
  <w:font w:name="Garamond">
    <w:panose1 w:val="02020404030301010803"/>
    <w:charset w:val="00"/>
    <w:family w:val="roman"/>
    <w:pitch w:val="variable"/>
    <w:sig w:usb0="00000287" w:usb1="00000002" w:usb2="00000000" w:usb3="00000000" w:csb0="0000009F" w:csb1="00000000"/>
    <w:embedRegular r:id="rId13" w:fontKey="{B61C03F9-4A71-3346-B295-A0054AE1A39D}"/>
    <w:embedBold r:id="rId14" w:fontKey="{4E2170D0-9193-5349-8496-0DB113B3F8FE}"/>
    <w:embedItalic r:id="rId15" w:fontKey="{5E859455-0490-C346-B3E4-6510D74869B7}"/>
  </w:font>
  <w:font w:name="Arial">
    <w:panose1 w:val="020B0604020202020204"/>
    <w:charset w:val="00"/>
    <w:family w:val="swiss"/>
    <w:pitch w:val="variable"/>
    <w:sig w:usb0="E0002AFF" w:usb1="C0007843" w:usb2="00000009" w:usb3="00000000" w:csb0="000001FF" w:csb1="00000000"/>
    <w:embedRegular r:id="rId16" w:fontKey="{DABD238A-FEF9-6F4A-B958-C86752F0E91F}"/>
    <w:embedBold r:id="rId17" w:fontKey="{F8D9D8FC-8199-C446-8519-994D0E35F877}"/>
  </w:font>
  <w:font w:name="Verdana">
    <w:panose1 w:val="020B0604030504040204"/>
    <w:charset w:val="00"/>
    <w:family w:val="swiss"/>
    <w:pitch w:val="variable"/>
    <w:sig w:usb0="A10006FF" w:usb1="4000205B" w:usb2="00000010" w:usb3="00000000" w:csb0="0000019F" w:csb1="00000000"/>
    <w:embedRegular r:id="rId18" w:fontKey="{DC67ABDF-28C2-C448-918E-D121C8C37708}"/>
  </w:font>
  <w:font w:name="Calibri Light">
    <w:panose1 w:val="020F0302020204030204"/>
    <w:charset w:val="00"/>
    <w:family w:val="swiss"/>
    <w:pitch w:val="variable"/>
    <w:sig w:usb0="E0002AFF" w:usb1="C000247B" w:usb2="00000009" w:usb3="00000000" w:csb0="000001FF" w:csb1="00000000"/>
    <w:embedRegular r:id="rId19" w:fontKey="{042BB112-7D14-194D-84D7-397F7679C986}"/>
  </w:font>
  <w:font w:name="Calibri">
    <w:panose1 w:val="020F0502020204030204"/>
    <w:charset w:val="00"/>
    <w:family w:val="swiss"/>
    <w:pitch w:val="variable"/>
    <w:sig w:usb0="E0002AFF" w:usb1="C000247B" w:usb2="00000009" w:usb3="00000000" w:csb0="000001FF" w:csb1="00000000"/>
    <w:embedRegular r:id="rId20" w:fontKey="{22031F36-7EA1-7149-9FB0-1D6F9A9BC6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3406E" w14:textId="77777777" w:rsidR="00EF13FE" w:rsidRDefault="00000000">
    <w:pPr>
      <w:tabs>
        <w:tab w:val="center" w:pos="4680"/>
        <w:tab w:val="right" w:pos="9360"/>
      </w:tabs>
      <w:jc w:val="center"/>
      <w:rPr>
        <w:smallCaps/>
        <w:sz w:val="20"/>
        <w:szCs w:val="20"/>
      </w:rPr>
    </w:pPr>
    <w:r>
      <w:rPr>
        <w:rFonts w:ascii="Garamond" w:eastAsia="Garamond" w:hAnsi="Garamond" w:cs="Garamond"/>
        <w:smallCaps/>
        <w:sz w:val="16"/>
        <w:szCs w:val="16"/>
      </w:rPr>
      <w:t xml:space="preserve">Civics Learning Project                                               </w:t>
    </w:r>
    <w:r>
      <w:rPr>
        <w:rFonts w:ascii="Garamond" w:eastAsia="Garamond" w:hAnsi="Garamond" w:cs="Garamond"/>
        <w:sz w:val="16"/>
        <w:szCs w:val="16"/>
      </w:rPr>
      <w:t xml:space="preserve">1300 SW 6th Ave., Ste. 190, Portland, OR 97201          </w:t>
    </w:r>
    <w:r>
      <w:rPr>
        <w:rFonts w:ascii="Garamond" w:eastAsia="Garamond" w:hAnsi="Garamond" w:cs="Garamond"/>
        <w:sz w:val="16"/>
        <w:szCs w:val="16"/>
      </w:rPr>
      <w:tab/>
      <w:t>www.civicslearning.org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F48C4" w14:textId="77777777" w:rsidR="00AF544B" w:rsidRDefault="00AF544B">
      <w:r>
        <w:separator/>
      </w:r>
    </w:p>
  </w:footnote>
  <w:footnote w:type="continuationSeparator" w:id="0">
    <w:p w14:paraId="5CAEAC47" w14:textId="77777777" w:rsidR="00AF544B" w:rsidRDefault="00AF54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F058A"/>
    <w:multiLevelType w:val="multilevel"/>
    <w:tmpl w:val="3F38CA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557DBF"/>
    <w:multiLevelType w:val="multilevel"/>
    <w:tmpl w:val="B3CE9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807106"/>
    <w:multiLevelType w:val="multilevel"/>
    <w:tmpl w:val="92D6C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36A005E"/>
    <w:multiLevelType w:val="multilevel"/>
    <w:tmpl w:val="8976F2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5312E83"/>
    <w:multiLevelType w:val="multilevel"/>
    <w:tmpl w:val="46B4B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1BC6358"/>
    <w:multiLevelType w:val="multilevel"/>
    <w:tmpl w:val="F7ECE2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44B0C56"/>
    <w:multiLevelType w:val="multilevel"/>
    <w:tmpl w:val="01CE82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C086F00"/>
    <w:multiLevelType w:val="multilevel"/>
    <w:tmpl w:val="497A23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0F44DCC"/>
    <w:multiLevelType w:val="multilevel"/>
    <w:tmpl w:val="BCDE0E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5BE644D"/>
    <w:multiLevelType w:val="multilevel"/>
    <w:tmpl w:val="3E84D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6632B49"/>
    <w:multiLevelType w:val="multilevel"/>
    <w:tmpl w:val="7BA012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BF5763F"/>
    <w:multiLevelType w:val="multilevel"/>
    <w:tmpl w:val="54B2BFC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D9C4BEC"/>
    <w:multiLevelType w:val="multilevel"/>
    <w:tmpl w:val="C64AC1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4875906">
    <w:abstractNumId w:val="6"/>
  </w:num>
  <w:num w:numId="2" w16cid:durableId="1009910900">
    <w:abstractNumId w:val="9"/>
  </w:num>
  <w:num w:numId="3" w16cid:durableId="2031107740">
    <w:abstractNumId w:val="11"/>
  </w:num>
  <w:num w:numId="4" w16cid:durableId="1756825426">
    <w:abstractNumId w:val="7"/>
  </w:num>
  <w:num w:numId="5" w16cid:durableId="489754831">
    <w:abstractNumId w:val="2"/>
  </w:num>
  <w:num w:numId="6" w16cid:durableId="973293413">
    <w:abstractNumId w:val="3"/>
  </w:num>
  <w:num w:numId="7" w16cid:durableId="1919441525">
    <w:abstractNumId w:val="8"/>
  </w:num>
  <w:num w:numId="8" w16cid:durableId="379548748">
    <w:abstractNumId w:val="12"/>
  </w:num>
  <w:num w:numId="9" w16cid:durableId="371271222">
    <w:abstractNumId w:val="5"/>
  </w:num>
  <w:num w:numId="10" w16cid:durableId="57361846">
    <w:abstractNumId w:val="4"/>
  </w:num>
  <w:num w:numId="11" w16cid:durableId="1015884042">
    <w:abstractNumId w:val="10"/>
  </w:num>
  <w:num w:numId="12" w16cid:durableId="1886142327">
    <w:abstractNumId w:val="1"/>
  </w:num>
  <w:num w:numId="13" w16cid:durableId="1041246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3FE"/>
    <w:rsid w:val="00292F80"/>
    <w:rsid w:val="00AF544B"/>
    <w:rsid w:val="00D41427"/>
    <w:rsid w:val="00EF1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C7574F8"/>
  <w15:docId w15:val="{FE55441A-B068-C74A-A120-64D93014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rsid w:val="00685A24"/>
    <w:pPr>
      <w:tabs>
        <w:tab w:val="center" w:pos="4320"/>
        <w:tab w:val="right" w:pos="8640"/>
      </w:tabs>
    </w:pPr>
  </w:style>
  <w:style w:type="paragraph" w:styleId="Footer">
    <w:name w:val="footer"/>
    <w:basedOn w:val="Normal"/>
    <w:semiHidden/>
    <w:rsid w:val="00685A24"/>
    <w:pPr>
      <w:tabs>
        <w:tab w:val="center" w:pos="4320"/>
        <w:tab w:val="right" w:pos="8640"/>
      </w:tabs>
    </w:pPr>
  </w:style>
  <w:style w:type="paragraph" w:styleId="ListParagraph">
    <w:name w:val="List Paragraph"/>
    <w:basedOn w:val="Normal"/>
    <w:uiPriority w:val="72"/>
    <w:qFormat/>
    <w:rsid w:val="0003296F"/>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OTLQ3UeLW+pE9UUphUJtgZIqPw==">CgMxLjAyCGguZ2pkZ3hzOAByITFNWmVCMlR0TVBPS0dMa3ZMc2xXOWxXbk5TQWZ1UTRxOA==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3452</Words>
  <Characters>19679</Characters>
  <Application>Microsoft Office Word</Application>
  <DocSecurity>0</DocSecurity>
  <Lines>163</Lines>
  <Paragraphs>46</Paragraphs>
  <ScaleCrop>false</ScaleCrop>
  <Company/>
  <LinksUpToDate>false</LinksUpToDate>
  <CharactersWithSpaces>23085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Gantz</dc:creator>
  <cp:lastModifiedBy>Chris Parrucci</cp:lastModifiedBy>
  <cp:revision>2</cp:revision>
  <dcterms:created xsi:type="dcterms:W3CDTF">2025-05-05T18:45:00Z</dcterms:created>
  <dcterms:modified xsi:type="dcterms:W3CDTF">2025-05-05T18:45:00Z</dcterms:modified>
</cp:coreProperties>
</file>