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Pr="00BC047A" w:rsidRDefault="001D0803" w:rsidP="00BC047A">
      <w:pPr>
        <w:ind w:left="720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>Essential Questions</w:t>
      </w:r>
    </w:p>
    <w:p w14:paraId="23E9D907" w14:textId="2C739F89" w:rsidR="006B52BD" w:rsidRPr="00BC047A" w:rsidRDefault="00163BD2" w:rsidP="00BC047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color w:val="000000" w:themeColor="text1"/>
          <w:sz w:val="32"/>
          <w:szCs w:val="32"/>
        </w:rPr>
        <w:t>2020 Election:  Oregon Ballot Measures</w:t>
      </w:r>
    </w:p>
    <w:p w14:paraId="2CF5CEE5" w14:textId="77777777" w:rsidR="00BC047A" w:rsidRDefault="00BC047A" w:rsidP="00DC5F4C">
      <w:pPr>
        <w:rPr>
          <w:rFonts w:ascii="Century Gothic" w:hAnsi="Century Gothic"/>
          <w:b/>
          <w:bCs/>
          <w:sz w:val="20"/>
          <w:szCs w:val="20"/>
        </w:rPr>
      </w:pPr>
    </w:p>
    <w:p w14:paraId="588CE125" w14:textId="5FD62E85" w:rsidR="00BC047A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BC047A">
        <w:rPr>
          <w:rFonts w:ascii="Century Gothic" w:hAnsi="Century Gothic"/>
          <w:sz w:val="20"/>
          <w:szCs w:val="20"/>
        </w:rPr>
        <w:t xml:space="preserve">the </w:t>
      </w:r>
      <w:r w:rsidR="00163BD2">
        <w:rPr>
          <w:rFonts w:ascii="Century Gothic" w:hAnsi="Century Gothic"/>
          <w:sz w:val="20"/>
          <w:szCs w:val="20"/>
        </w:rPr>
        <w:t>2020 Oregon Ballot Measures, think through the following questions.</w:t>
      </w:r>
    </w:p>
    <w:p w14:paraId="0437EE02" w14:textId="19D8ECBA" w:rsidR="00163BD2" w:rsidRDefault="00163BD2" w:rsidP="00163BD2">
      <w:pPr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163BD2">
        <w:rPr>
          <w:rFonts w:ascii="Century Gothic" w:eastAsia="Times New Roman" w:hAnsi="Century Gothic" w:cs="Times New Roman"/>
          <w:sz w:val="20"/>
          <w:szCs w:val="20"/>
        </w:rPr>
        <w:t>What is direct democracy and how does it operate in Oregon?</w:t>
      </w:r>
    </w:p>
    <w:p w14:paraId="31FE503F" w14:textId="04594EF7" w:rsidR="00163BD2" w:rsidRDefault="00163BD2" w:rsidP="00163BD2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137178B" w14:textId="77777777" w:rsidR="00163BD2" w:rsidRPr="00163BD2" w:rsidRDefault="00163BD2" w:rsidP="00163BD2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0B26471" w14:textId="77777777" w:rsidR="00163BD2" w:rsidRPr="00163BD2" w:rsidRDefault="00163BD2" w:rsidP="00163BD2">
      <w:pPr>
        <w:numPr>
          <w:ilvl w:val="0"/>
          <w:numId w:val="22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163BD2">
        <w:rPr>
          <w:rFonts w:ascii="Century Gothic" w:eastAsia="Times New Roman" w:hAnsi="Century Gothic" w:cs="Times New Roman"/>
          <w:sz w:val="20"/>
          <w:szCs w:val="20"/>
        </w:rPr>
        <w:t>What are the pros and cons of the use of ballot measures to amend and create law?</w:t>
      </w:r>
    </w:p>
    <w:p w14:paraId="389887DB" w14:textId="77777777" w:rsidR="00DC5F4C" w:rsidRPr="00BF4AFC" w:rsidRDefault="00DC5F4C" w:rsidP="00163BD2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sectPr w:rsidR="00DC5F4C" w:rsidRPr="00BF4AFC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85DD0"/>
    <w:multiLevelType w:val="multilevel"/>
    <w:tmpl w:val="DF742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3F5"/>
    <w:multiLevelType w:val="multilevel"/>
    <w:tmpl w:val="9036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9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63BD2"/>
    <w:rsid w:val="001D0803"/>
    <w:rsid w:val="00232EBB"/>
    <w:rsid w:val="0063006A"/>
    <w:rsid w:val="0069014D"/>
    <w:rsid w:val="006B52BD"/>
    <w:rsid w:val="006C1309"/>
    <w:rsid w:val="00701803"/>
    <w:rsid w:val="00AA24DF"/>
    <w:rsid w:val="00AA5E16"/>
    <w:rsid w:val="00BC047A"/>
    <w:rsid w:val="00BF4AFC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Jessica Gallagher</cp:lastModifiedBy>
  <cp:revision>2</cp:revision>
  <dcterms:created xsi:type="dcterms:W3CDTF">2020-10-12T04:16:00Z</dcterms:created>
  <dcterms:modified xsi:type="dcterms:W3CDTF">2020-10-12T04:16:00Z</dcterms:modified>
</cp:coreProperties>
</file>