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F15F" w14:textId="2284818B" w:rsidR="00E44085" w:rsidRPr="0009317A" w:rsidRDefault="00E44085" w:rsidP="0009317A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B780D99" wp14:editId="078E5CA7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7A" w:rsidRPr="0009317A">
        <w:rPr>
          <w:rFonts w:ascii="Garamond" w:hAnsi="Garamond"/>
          <w:sz w:val="18"/>
          <w:szCs w:val="18"/>
        </w:rPr>
        <w:t xml:space="preserve">Name: </w:t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</w:p>
    <w:p w14:paraId="637E72D5" w14:textId="6524194C" w:rsidR="00B95AF2" w:rsidRPr="00E44085" w:rsidRDefault="00E44085" w:rsidP="00E44085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08C57F73" w14:textId="31E2D096" w:rsidR="00E44085" w:rsidRPr="00E44085" w:rsidRDefault="00E44085" w:rsidP="00E44085">
      <w:pPr>
        <w:ind w:left="720"/>
        <w:jc w:val="center"/>
        <w:rPr>
          <w:rFonts w:ascii="Garamond" w:hAnsi="Garamond"/>
        </w:rPr>
      </w:pPr>
    </w:p>
    <w:p w14:paraId="1C99772A" w14:textId="4CD5E572" w:rsidR="0009317A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Internet Search Tips</w:t>
      </w:r>
      <w:r w:rsidR="0009317A">
        <w:rPr>
          <w:rFonts w:ascii="Garamond" w:hAnsi="Garamond"/>
          <w:b/>
          <w:bCs/>
          <w:color w:val="000000" w:themeColor="text1"/>
          <w:sz w:val="36"/>
          <w:szCs w:val="36"/>
        </w:rPr>
        <w:t>:</w:t>
      </w:r>
    </w:p>
    <w:p w14:paraId="02DA9F4C" w14:textId="44D02EA4" w:rsidR="00E44085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Finding Recent News or Background Articles</w:t>
      </w:r>
    </w:p>
    <w:p w14:paraId="019A21EC" w14:textId="750FF4B5" w:rsidR="0009317A" w:rsidRPr="008357AE" w:rsidRDefault="0009317A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31070F5E" w14:textId="76E54BD5" w:rsidR="008357AE" w:rsidRDefault="008357AE" w:rsidP="00C55F60">
      <w:pPr>
        <w:ind w:left="720"/>
        <w:rPr>
          <w:rFonts w:ascii="Garamond" w:hAnsi="Garamond"/>
        </w:rPr>
      </w:pPr>
    </w:p>
    <w:p w14:paraId="559B1D8B" w14:textId="3AC93E61" w:rsidR="008357AE" w:rsidRDefault="008357AE" w:rsidP="00C55F60">
      <w:pPr>
        <w:ind w:left="720"/>
        <w:rPr>
          <w:rFonts w:ascii="Garamond" w:hAnsi="Garamond"/>
        </w:rPr>
      </w:pPr>
    </w:p>
    <w:p w14:paraId="05AF37B3" w14:textId="698D7D03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When you search the news, it can be challenging to discern the facts in our massive media landscape. Always consider the following as you find stories:</w:t>
      </w:r>
    </w:p>
    <w:p w14:paraId="7401CB0E" w14:textId="03D7D8AB" w:rsidR="00232389" w:rsidRDefault="00232389" w:rsidP="00C55F60">
      <w:pPr>
        <w:ind w:left="720"/>
        <w:rPr>
          <w:rFonts w:ascii="Century Gothic" w:hAnsi="Century Gothic"/>
        </w:rPr>
      </w:pPr>
    </w:p>
    <w:p w14:paraId="0A9FBFE9" w14:textId="7DC977C2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Can you tell:</w:t>
      </w:r>
    </w:p>
    <w:p w14:paraId="350451CD" w14:textId="01C2F6ED" w:rsidR="00232389" w:rsidRDefault="00232389" w:rsidP="00C55F60">
      <w:pPr>
        <w:ind w:left="720"/>
        <w:rPr>
          <w:rFonts w:ascii="Century Gothic" w:hAnsi="Century Gothic"/>
        </w:rPr>
      </w:pPr>
    </w:p>
    <w:p w14:paraId="2F878038" w14:textId="0557E360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WHO</w:t>
      </w:r>
      <w:r>
        <w:rPr>
          <w:rFonts w:ascii="Century Gothic" w:hAnsi="Century Gothic"/>
        </w:rPr>
        <w:t xml:space="preserve"> is the article about?</w:t>
      </w:r>
    </w:p>
    <w:p w14:paraId="187CFCA4" w14:textId="2E3E3D41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WHAT </w:t>
      </w:r>
      <w:r w:rsidRPr="00232389">
        <w:rPr>
          <w:rFonts w:ascii="Century Gothic" w:hAnsi="Century Gothic"/>
        </w:rPr>
        <w:t>is the specific main idea of the article</w:t>
      </w:r>
      <w:r>
        <w:rPr>
          <w:rFonts w:ascii="Century Gothic" w:hAnsi="Century Gothic"/>
        </w:rPr>
        <w:t>?</w:t>
      </w:r>
    </w:p>
    <w:p w14:paraId="00AD2519" w14:textId="24C0A8B4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WHEN </w:t>
      </w:r>
      <w:r w:rsidRPr="00232389">
        <w:rPr>
          <w:rFonts w:ascii="Century Gothic" w:hAnsi="Century Gothic"/>
        </w:rPr>
        <w:t>is the time span / scope of the article?</w:t>
      </w:r>
    </w:p>
    <w:p w14:paraId="0E14BCD0" w14:textId="7F3090EC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WHERE </w:t>
      </w:r>
      <w:r w:rsidRPr="00232389">
        <w:rPr>
          <w:rFonts w:ascii="Century Gothic" w:hAnsi="Century Gothic"/>
        </w:rPr>
        <w:t>do the events in the article take place?</w:t>
      </w:r>
    </w:p>
    <w:p w14:paraId="0534B728" w14:textId="6E17E289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WHY </w:t>
      </w:r>
      <w:r w:rsidRPr="00232389">
        <w:rPr>
          <w:rFonts w:ascii="Century Gothic" w:hAnsi="Century Gothic"/>
        </w:rPr>
        <w:t>did the author write this article /</w:t>
      </w:r>
      <w:r>
        <w:rPr>
          <w:rFonts w:ascii="Century Gothic" w:hAnsi="Century Gothic"/>
          <w:b/>
          <w:bCs/>
        </w:rPr>
        <w:t xml:space="preserve"> WHY </w:t>
      </w:r>
      <w:r w:rsidRPr="00232389">
        <w:rPr>
          <w:rFonts w:ascii="Century Gothic" w:hAnsi="Century Gothic"/>
        </w:rPr>
        <w:t>is this topic important?</w:t>
      </w:r>
    </w:p>
    <w:p w14:paraId="255A8B7F" w14:textId="77777777" w:rsidR="00232389" w:rsidRPr="00232389" w:rsidRDefault="00232389" w:rsidP="00C55F60">
      <w:pPr>
        <w:ind w:left="720"/>
        <w:rPr>
          <w:rFonts w:ascii="Century Gothic" w:hAnsi="Century Gothic"/>
        </w:rPr>
      </w:pPr>
    </w:p>
    <w:p w14:paraId="73CDDEF4" w14:textId="428E11E2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Be sure to look into who the author is and the background of the source. Is it </w:t>
      </w:r>
      <w:proofErr w:type="gramStart"/>
      <w:r>
        <w:rPr>
          <w:rFonts w:ascii="Century Gothic" w:hAnsi="Century Gothic"/>
        </w:rPr>
        <w:t>is</w:t>
      </w:r>
      <w:proofErr w:type="gramEnd"/>
      <w:r>
        <w:rPr>
          <w:rFonts w:ascii="Century Gothic" w:hAnsi="Century Gothic"/>
        </w:rPr>
        <w:t xml:space="preserve"> a published newspaper? Is it an individual’s blog? Is it a political site vs. a news site?</w:t>
      </w:r>
    </w:p>
    <w:p w14:paraId="5F50D5A7" w14:textId="416B7568" w:rsidR="00232389" w:rsidRDefault="00232389" w:rsidP="00C55F60">
      <w:pPr>
        <w:ind w:left="720"/>
        <w:rPr>
          <w:rFonts w:ascii="Century Gothic" w:hAnsi="Century Gothic"/>
        </w:rPr>
      </w:pPr>
    </w:p>
    <w:p w14:paraId="5283F5DD" w14:textId="2B7C0C62" w:rsidR="008155AE" w:rsidRDefault="008155AE" w:rsidP="00C55F60">
      <w:pPr>
        <w:ind w:left="720"/>
        <w:rPr>
          <w:rFonts w:ascii="Century Gothic" w:hAnsi="Century Gothic"/>
        </w:rPr>
      </w:pPr>
    </w:p>
    <w:p w14:paraId="50F3D10F" w14:textId="77777777" w:rsidR="008155AE" w:rsidRDefault="008155AE" w:rsidP="00C55F60">
      <w:pPr>
        <w:ind w:left="720"/>
        <w:rPr>
          <w:rFonts w:ascii="Century Gothic" w:hAnsi="Century Gothic"/>
        </w:rPr>
      </w:pPr>
    </w:p>
    <w:p w14:paraId="0A10D968" w14:textId="437112F1" w:rsidR="00232389" w:rsidRDefault="00232389" w:rsidP="00C55F60">
      <w:pPr>
        <w:ind w:left="720"/>
        <w:rPr>
          <w:rFonts w:ascii="Century Gothic" w:hAnsi="Century Gothic"/>
        </w:rPr>
      </w:pPr>
    </w:p>
    <w:p w14:paraId="63F08F2D" w14:textId="4964966C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If you want to do more research into this topic, try the following</w:t>
      </w:r>
      <w:r>
        <w:rPr>
          <w:rFonts w:ascii="Century Gothic" w:hAnsi="Century Gothic"/>
          <w:b/>
          <w:bCs/>
        </w:rPr>
        <w:t xml:space="preserve"> Google Search terms &amp; combinations:</w:t>
      </w:r>
    </w:p>
    <w:p w14:paraId="71F27A7A" w14:textId="77777777" w:rsidR="00232389" w:rsidRDefault="00232389" w:rsidP="00C55F60">
      <w:pPr>
        <w:ind w:left="720"/>
        <w:rPr>
          <w:rFonts w:ascii="Century Gothic" w:hAnsi="Century Gothic"/>
        </w:rPr>
      </w:pPr>
    </w:p>
    <w:p w14:paraId="5DEB56FB" w14:textId="1F518426" w:rsidR="00590452" w:rsidRDefault="001C57CD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War Powers Act?</w:t>
      </w:r>
    </w:p>
    <w:p w14:paraId="72D284C6" w14:textId="56D32EDA" w:rsidR="00BE55E3" w:rsidRDefault="001C57CD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History of Iran and United States relations</w:t>
      </w:r>
    </w:p>
    <w:p w14:paraId="3454E571" w14:textId="0700BD96" w:rsidR="00BE55E3" w:rsidRDefault="001C57CD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Iran and United States tension</w:t>
      </w:r>
    </w:p>
    <w:p w14:paraId="0CED8E01" w14:textId="1C7B5CFD" w:rsidR="00BE55E3" w:rsidRDefault="001C57CD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US Policy on Iran</w:t>
      </w:r>
    </w:p>
    <w:p w14:paraId="55EACFB6" w14:textId="430EED40" w:rsidR="00BE55E3" w:rsidRDefault="001C57CD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Separation of Powers + War Powers</w:t>
      </w:r>
      <w:bookmarkStart w:id="0" w:name="_GoBack"/>
      <w:bookmarkEnd w:id="0"/>
    </w:p>
    <w:p w14:paraId="6B97A9F0" w14:textId="77777777" w:rsidR="004B4A34" w:rsidRPr="008155AE" w:rsidRDefault="004B4A34" w:rsidP="004B4A34">
      <w:pPr>
        <w:pStyle w:val="ListParagraph"/>
        <w:ind w:left="1440"/>
        <w:rPr>
          <w:rFonts w:ascii="Century Gothic" w:hAnsi="Century Gothic"/>
        </w:rPr>
      </w:pPr>
    </w:p>
    <w:p w14:paraId="7418AB68" w14:textId="77777777" w:rsidR="00232389" w:rsidRDefault="00232389" w:rsidP="00C55F60">
      <w:pPr>
        <w:ind w:left="720"/>
        <w:rPr>
          <w:rFonts w:ascii="Century Gothic" w:hAnsi="Century Gothic"/>
        </w:rPr>
      </w:pPr>
    </w:p>
    <w:p w14:paraId="66941656" w14:textId="5A29CC8A" w:rsidR="008357AE" w:rsidRPr="008357AE" w:rsidRDefault="008357AE" w:rsidP="00C55F60">
      <w:pPr>
        <w:ind w:left="720"/>
        <w:rPr>
          <w:rFonts w:ascii="Century Gothic" w:hAnsi="Century Gothic"/>
        </w:rPr>
      </w:pPr>
    </w:p>
    <w:p w14:paraId="2FF600E4" w14:textId="0B8CF709" w:rsidR="008357AE" w:rsidRPr="008357AE" w:rsidRDefault="008357AE" w:rsidP="00C55F60">
      <w:pPr>
        <w:ind w:left="720"/>
        <w:rPr>
          <w:rFonts w:ascii="Century Gothic" w:hAnsi="Century Gothic"/>
          <w:b/>
          <w:bCs/>
        </w:rPr>
      </w:pPr>
    </w:p>
    <w:p w14:paraId="39EDBD55" w14:textId="77777777" w:rsidR="008357AE" w:rsidRPr="008357AE" w:rsidRDefault="008357AE" w:rsidP="00C55F60">
      <w:pPr>
        <w:ind w:left="720"/>
        <w:rPr>
          <w:rFonts w:ascii="Century Gothic" w:hAnsi="Century Gothic"/>
        </w:rPr>
      </w:pPr>
    </w:p>
    <w:sectPr w:rsidR="008357AE" w:rsidRPr="008357AE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976FB"/>
    <w:multiLevelType w:val="hybridMultilevel"/>
    <w:tmpl w:val="A6C6A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09317A"/>
    <w:rsid w:val="001C57CD"/>
    <w:rsid w:val="00232389"/>
    <w:rsid w:val="00380EFB"/>
    <w:rsid w:val="003F1AA8"/>
    <w:rsid w:val="004939A8"/>
    <w:rsid w:val="004B4A34"/>
    <w:rsid w:val="00590452"/>
    <w:rsid w:val="0069014D"/>
    <w:rsid w:val="008155AE"/>
    <w:rsid w:val="008357AE"/>
    <w:rsid w:val="00991CBC"/>
    <w:rsid w:val="00AA24DF"/>
    <w:rsid w:val="00AE5DE4"/>
    <w:rsid w:val="00BE55E3"/>
    <w:rsid w:val="00C55F60"/>
    <w:rsid w:val="00CD0F43"/>
    <w:rsid w:val="00D214E5"/>
    <w:rsid w:val="00E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2020-01-13T21:17:00Z</dcterms:created>
  <dcterms:modified xsi:type="dcterms:W3CDTF">2020-01-13T21:17:00Z</dcterms:modified>
</cp:coreProperties>
</file>