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E5CB" w14:textId="77777777" w:rsidR="00E95A30" w:rsidRPr="0009317A" w:rsidRDefault="00E95A30" w:rsidP="00E95A30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2D4E217" wp14:editId="4BF26FC9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17A">
        <w:rPr>
          <w:rFonts w:ascii="Garamond" w:hAnsi="Garamond"/>
          <w:sz w:val="18"/>
          <w:szCs w:val="18"/>
        </w:rPr>
        <w:t xml:space="preserve">Name: </w:t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</w:p>
    <w:p w14:paraId="2F498F3D" w14:textId="77777777" w:rsidR="00E95A30" w:rsidRPr="00E44085" w:rsidRDefault="00E95A30" w:rsidP="00E95A30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3408DF9E" w14:textId="77777777" w:rsidR="00E95A30" w:rsidRPr="00E44085" w:rsidRDefault="00E95A30" w:rsidP="00E95A30">
      <w:pPr>
        <w:ind w:left="720"/>
        <w:jc w:val="center"/>
        <w:rPr>
          <w:rFonts w:ascii="Garamond" w:hAnsi="Garamond"/>
        </w:rPr>
      </w:pPr>
    </w:p>
    <w:p w14:paraId="53777CAD" w14:textId="77777777" w:rsidR="00E95A30" w:rsidRDefault="00E95A30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7C79418E" w14:textId="72E03299" w:rsidR="00E95A30" w:rsidRDefault="001D0803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>
        <w:rPr>
          <w:rFonts w:ascii="Garamond" w:hAnsi="Garamond"/>
          <w:b/>
          <w:bCs/>
          <w:color w:val="000000" w:themeColor="text1"/>
          <w:sz w:val="36"/>
          <w:szCs w:val="36"/>
        </w:rPr>
        <w:t>Essential Questions</w:t>
      </w:r>
    </w:p>
    <w:p w14:paraId="1E0217C9" w14:textId="2936E0E9" w:rsidR="001D0803" w:rsidRDefault="00D21624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>
        <w:rPr>
          <w:rFonts w:ascii="Garamond" w:hAnsi="Garamond"/>
          <w:b/>
          <w:bCs/>
          <w:color w:val="000000" w:themeColor="text1"/>
          <w:sz w:val="36"/>
          <w:szCs w:val="36"/>
        </w:rPr>
        <w:t>The NBA, China, and Free Speech</w:t>
      </w:r>
    </w:p>
    <w:p w14:paraId="69054391" w14:textId="5050A1DC" w:rsidR="00B95AF2" w:rsidRDefault="00D21624"/>
    <w:p w14:paraId="5CD1519C" w14:textId="64FFC666" w:rsidR="00E95A30" w:rsidRPr="00AA5E16" w:rsidRDefault="00AA5E16">
      <w:pPr>
        <w:rPr>
          <w:rFonts w:ascii="Century Gothic" w:hAnsi="Century Gothic"/>
          <w:sz w:val="20"/>
          <w:szCs w:val="20"/>
        </w:rPr>
      </w:pPr>
      <w:r w:rsidRPr="00AA5E16">
        <w:rPr>
          <w:rFonts w:ascii="Century Gothic" w:hAnsi="Century Gothic"/>
          <w:b/>
          <w:bCs/>
          <w:sz w:val="20"/>
          <w:szCs w:val="20"/>
        </w:rPr>
        <w:t>Directions:</w:t>
      </w:r>
      <w:r>
        <w:rPr>
          <w:rFonts w:ascii="Century Gothic" w:hAnsi="Century Gothic"/>
          <w:sz w:val="20"/>
          <w:szCs w:val="20"/>
        </w:rPr>
        <w:t xml:space="preserve"> </w:t>
      </w:r>
      <w:r w:rsidR="001D0803" w:rsidRPr="00AA5E16">
        <w:rPr>
          <w:rFonts w:ascii="Century Gothic" w:hAnsi="Century Gothic"/>
          <w:sz w:val="20"/>
          <w:szCs w:val="20"/>
        </w:rPr>
        <w:t xml:space="preserve">As you read through </w:t>
      </w:r>
      <w:r w:rsidRPr="00AA5E16">
        <w:rPr>
          <w:rFonts w:ascii="Century Gothic" w:hAnsi="Century Gothic"/>
          <w:sz w:val="20"/>
          <w:szCs w:val="20"/>
        </w:rPr>
        <w:t xml:space="preserve">news and other resources about </w:t>
      </w:r>
      <w:r w:rsidR="00D21624">
        <w:rPr>
          <w:rFonts w:ascii="Century Gothic" w:hAnsi="Century Gothic"/>
          <w:sz w:val="20"/>
          <w:szCs w:val="20"/>
        </w:rPr>
        <w:t>what is occurring with the NBA and China, and how it affects Free Speech and our constitutional values</w:t>
      </w:r>
      <w:r w:rsidRPr="00AA5E16">
        <w:rPr>
          <w:rFonts w:ascii="Century Gothic" w:hAnsi="Century Gothic"/>
          <w:sz w:val="20"/>
          <w:szCs w:val="20"/>
        </w:rPr>
        <w:t>, consider the following questions.</w:t>
      </w:r>
    </w:p>
    <w:p w14:paraId="60946135" w14:textId="376229D0" w:rsidR="00E95A30" w:rsidRPr="00D21624" w:rsidRDefault="00E95A30" w:rsidP="00D21624">
      <w:pPr>
        <w:ind w:left="360" w:hanging="360"/>
        <w:rPr>
          <w:rFonts w:ascii="Century Gothic" w:hAnsi="Century Gothic"/>
          <w:sz w:val="20"/>
          <w:szCs w:val="20"/>
        </w:rPr>
      </w:pPr>
    </w:p>
    <w:p w14:paraId="4BEAD832" w14:textId="436B24E6" w:rsidR="00E95A30" w:rsidRPr="00D21624" w:rsidRDefault="00E95A30" w:rsidP="00D21624">
      <w:pPr>
        <w:ind w:left="360" w:hanging="360"/>
        <w:rPr>
          <w:rFonts w:ascii="Century Gothic" w:hAnsi="Century Gothic"/>
          <w:sz w:val="20"/>
          <w:szCs w:val="20"/>
        </w:rPr>
      </w:pPr>
    </w:p>
    <w:p w14:paraId="4A6D3054" w14:textId="77777777" w:rsidR="00D21624" w:rsidRDefault="00D21624" w:rsidP="00D21624">
      <w:pPr>
        <w:numPr>
          <w:ilvl w:val="0"/>
          <w:numId w:val="3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D21624">
        <w:rPr>
          <w:rFonts w:ascii="Century Gothic" w:eastAsia="Times New Roman" w:hAnsi="Century Gothic" w:cs="Times New Roman"/>
          <w:sz w:val="20"/>
          <w:szCs w:val="20"/>
        </w:rPr>
        <w:t>Why does it matter if private organizations (like the NBA) are able to limit the political free speech rights of their employees?</w:t>
      </w:r>
      <w:r w:rsidRPr="00D21624">
        <w:rPr>
          <w:rFonts w:ascii="Century Gothic" w:eastAsia="Times New Roman" w:hAnsi="Century Gothic" w:cs="Times New Roman"/>
          <w:sz w:val="20"/>
          <w:szCs w:val="20"/>
        </w:rPr>
        <w:br/>
      </w:r>
      <w:r w:rsidRPr="00D21624">
        <w:rPr>
          <w:rFonts w:ascii="Century Gothic" w:eastAsia="Times New Roman" w:hAnsi="Century Gothic" w:cs="Times New Roman"/>
          <w:sz w:val="20"/>
          <w:szCs w:val="20"/>
        </w:rPr>
        <w:br/>
      </w:r>
    </w:p>
    <w:p w14:paraId="7BA92BF5" w14:textId="2E7144E7" w:rsidR="00D21624" w:rsidRPr="00D21624" w:rsidRDefault="00D21624" w:rsidP="00D21624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D21624">
        <w:rPr>
          <w:rFonts w:ascii="Century Gothic" w:eastAsia="Times New Roman" w:hAnsi="Century Gothic" w:cs="Times New Roman"/>
          <w:sz w:val="20"/>
          <w:szCs w:val="20"/>
        </w:rPr>
        <w:br/>
      </w:r>
      <w:r w:rsidRPr="00D21624">
        <w:rPr>
          <w:rFonts w:ascii="Century Gothic" w:eastAsia="Times New Roman" w:hAnsi="Century Gothic" w:cs="Times New Roman"/>
          <w:sz w:val="20"/>
          <w:szCs w:val="20"/>
        </w:rPr>
        <w:br/>
      </w:r>
    </w:p>
    <w:p w14:paraId="155F5D87" w14:textId="77777777" w:rsidR="00D21624" w:rsidRDefault="00D21624" w:rsidP="00D21624">
      <w:pPr>
        <w:numPr>
          <w:ilvl w:val="0"/>
          <w:numId w:val="3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D21624">
        <w:rPr>
          <w:rFonts w:ascii="Century Gothic" w:eastAsia="Times New Roman" w:hAnsi="Century Gothic" w:cs="Times New Roman"/>
          <w:sz w:val="20"/>
          <w:szCs w:val="20"/>
        </w:rPr>
        <w:t>How was the free political speech of Daryl Morey treated differently than the speech of LeBron James and why?</w:t>
      </w:r>
      <w:r w:rsidRPr="00D21624">
        <w:rPr>
          <w:rFonts w:ascii="Century Gothic" w:eastAsia="Times New Roman" w:hAnsi="Century Gothic" w:cs="Times New Roman"/>
          <w:sz w:val="20"/>
          <w:szCs w:val="20"/>
        </w:rPr>
        <w:br/>
      </w:r>
      <w:r w:rsidRPr="00D21624">
        <w:rPr>
          <w:rFonts w:ascii="Century Gothic" w:eastAsia="Times New Roman" w:hAnsi="Century Gothic" w:cs="Times New Roman"/>
          <w:sz w:val="20"/>
          <w:szCs w:val="20"/>
        </w:rPr>
        <w:br/>
      </w:r>
    </w:p>
    <w:p w14:paraId="6DA36796" w14:textId="77777777" w:rsidR="00D21624" w:rsidRDefault="00D21624" w:rsidP="00D21624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</w:p>
    <w:p w14:paraId="2408437A" w14:textId="0693C2C3" w:rsidR="00D21624" w:rsidRPr="00D21624" w:rsidRDefault="00D21624" w:rsidP="00D21624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D21624">
        <w:rPr>
          <w:rFonts w:ascii="Century Gothic" w:eastAsia="Times New Roman" w:hAnsi="Century Gothic" w:cs="Times New Roman"/>
          <w:sz w:val="20"/>
          <w:szCs w:val="20"/>
        </w:rPr>
        <w:br/>
      </w:r>
    </w:p>
    <w:p w14:paraId="4BC5B7B0" w14:textId="77777777" w:rsidR="00D21624" w:rsidRDefault="00D21624" w:rsidP="00D21624">
      <w:pPr>
        <w:numPr>
          <w:ilvl w:val="0"/>
          <w:numId w:val="3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D21624">
        <w:rPr>
          <w:rFonts w:ascii="Century Gothic" w:eastAsia="Times New Roman" w:hAnsi="Century Gothic" w:cs="Times New Roman"/>
          <w:sz w:val="20"/>
          <w:szCs w:val="20"/>
        </w:rPr>
        <w:t>Why does it matter how an organization like the NBA interacts with countries that are not democracies?</w:t>
      </w:r>
      <w:r w:rsidRPr="00D21624">
        <w:rPr>
          <w:rFonts w:ascii="Century Gothic" w:eastAsia="Times New Roman" w:hAnsi="Century Gothic" w:cs="Times New Roman"/>
          <w:sz w:val="20"/>
          <w:szCs w:val="20"/>
        </w:rPr>
        <w:br/>
      </w:r>
    </w:p>
    <w:p w14:paraId="6C116154" w14:textId="30C9E0E6" w:rsidR="00D21624" w:rsidRPr="00D21624" w:rsidRDefault="00D21624" w:rsidP="00D21624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D21624">
        <w:rPr>
          <w:rFonts w:ascii="Century Gothic" w:eastAsia="Times New Roman" w:hAnsi="Century Gothic" w:cs="Times New Roman"/>
          <w:sz w:val="20"/>
          <w:szCs w:val="20"/>
        </w:rPr>
        <w:br/>
      </w:r>
      <w:r w:rsidRPr="00D21624">
        <w:rPr>
          <w:rFonts w:ascii="Century Gothic" w:eastAsia="Times New Roman" w:hAnsi="Century Gothic" w:cs="Times New Roman"/>
          <w:sz w:val="20"/>
          <w:szCs w:val="20"/>
        </w:rPr>
        <w:br/>
      </w:r>
      <w:r w:rsidRPr="00D21624">
        <w:rPr>
          <w:rFonts w:ascii="Century Gothic" w:eastAsia="Times New Roman" w:hAnsi="Century Gothic" w:cs="Times New Roman"/>
          <w:sz w:val="20"/>
          <w:szCs w:val="20"/>
        </w:rPr>
        <w:br/>
      </w:r>
    </w:p>
    <w:p w14:paraId="4A7A24FD" w14:textId="77777777" w:rsidR="00D21624" w:rsidRDefault="00D21624" w:rsidP="00D21624">
      <w:pPr>
        <w:numPr>
          <w:ilvl w:val="0"/>
          <w:numId w:val="3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D21624">
        <w:rPr>
          <w:rFonts w:ascii="Century Gothic" w:eastAsia="Times New Roman" w:hAnsi="Century Gothic" w:cs="Times New Roman"/>
          <w:sz w:val="20"/>
          <w:szCs w:val="20"/>
        </w:rPr>
        <w:t>How might doing business with dictatorships conflict with the values of the Constitution, but still be important efforts?</w:t>
      </w:r>
      <w:r w:rsidRPr="00D21624">
        <w:rPr>
          <w:rFonts w:ascii="Century Gothic" w:eastAsia="Times New Roman" w:hAnsi="Century Gothic" w:cs="Times New Roman"/>
          <w:sz w:val="20"/>
          <w:szCs w:val="20"/>
        </w:rPr>
        <w:br/>
      </w:r>
      <w:r w:rsidRPr="00D21624">
        <w:rPr>
          <w:rFonts w:ascii="Century Gothic" w:eastAsia="Times New Roman" w:hAnsi="Century Gothic" w:cs="Times New Roman"/>
          <w:sz w:val="20"/>
          <w:szCs w:val="20"/>
        </w:rPr>
        <w:br/>
      </w:r>
    </w:p>
    <w:p w14:paraId="0B035006" w14:textId="77777777" w:rsidR="00D21624" w:rsidRDefault="00D21624" w:rsidP="00D21624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</w:p>
    <w:p w14:paraId="3DD7C849" w14:textId="77777777" w:rsidR="00D21624" w:rsidRDefault="00D21624" w:rsidP="00D21624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</w:p>
    <w:p w14:paraId="110B36DF" w14:textId="77777777" w:rsidR="00D21624" w:rsidRDefault="00D21624" w:rsidP="00D21624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</w:p>
    <w:p w14:paraId="46FCCDB4" w14:textId="77777777" w:rsidR="00D21624" w:rsidRDefault="00D21624" w:rsidP="00D21624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</w:p>
    <w:p w14:paraId="71CFD4B0" w14:textId="7644C314" w:rsidR="00D21624" w:rsidRPr="00D21624" w:rsidRDefault="00D21624" w:rsidP="00D21624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D21624">
        <w:rPr>
          <w:rFonts w:ascii="Century Gothic" w:eastAsia="Times New Roman" w:hAnsi="Century Gothic" w:cs="Times New Roman"/>
          <w:sz w:val="20"/>
          <w:szCs w:val="20"/>
        </w:rPr>
        <w:lastRenderedPageBreak/>
        <w:br/>
      </w:r>
    </w:p>
    <w:p w14:paraId="320EE3A1" w14:textId="77777777" w:rsidR="00D21624" w:rsidRDefault="00D21624" w:rsidP="00D21624">
      <w:pPr>
        <w:numPr>
          <w:ilvl w:val="0"/>
          <w:numId w:val="3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D21624">
        <w:rPr>
          <w:rFonts w:ascii="Century Gothic" w:eastAsia="Times New Roman" w:hAnsi="Century Gothic" w:cs="Times New Roman"/>
          <w:sz w:val="20"/>
          <w:szCs w:val="20"/>
        </w:rPr>
        <w:t>How can employees of private corporations (like the NBA) ensure their voices are heard when they disagree with their employer's business practices?</w:t>
      </w:r>
      <w:r w:rsidRPr="00D21624">
        <w:rPr>
          <w:rFonts w:ascii="Century Gothic" w:eastAsia="Times New Roman" w:hAnsi="Century Gothic" w:cs="Times New Roman"/>
          <w:sz w:val="20"/>
          <w:szCs w:val="20"/>
        </w:rPr>
        <w:br/>
      </w:r>
      <w:r w:rsidRPr="00D21624">
        <w:rPr>
          <w:rFonts w:ascii="Century Gothic" w:eastAsia="Times New Roman" w:hAnsi="Century Gothic" w:cs="Times New Roman"/>
          <w:sz w:val="20"/>
          <w:szCs w:val="20"/>
        </w:rPr>
        <w:br/>
      </w:r>
    </w:p>
    <w:p w14:paraId="1925A0A5" w14:textId="77777777" w:rsidR="00D21624" w:rsidRDefault="00D21624" w:rsidP="00D21624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</w:p>
    <w:p w14:paraId="4D1F69D5" w14:textId="003F5828" w:rsidR="00D21624" w:rsidRPr="00D21624" w:rsidRDefault="00D21624" w:rsidP="00D21624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bookmarkStart w:id="0" w:name="_GoBack"/>
      <w:bookmarkEnd w:id="0"/>
      <w:r w:rsidRPr="00D21624">
        <w:rPr>
          <w:rFonts w:ascii="Century Gothic" w:eastAsia="Times New Roman" w:hAnsi="Century Gothic" w:cs="Times New Roman"/>
          <w:sz w:val="20"/>
          <w:szCs w:val="20"/>
        </w:rPr>
        <w:br/>
      </w:r>
    </w:p>
    <w:p w14:paraId="492C00FF" w14:textId="77777777" w:rsidR="00D21624" w:rsidRPr="00D21624" w:rsidRDefault="00D21624" w:rsidP="00D21624">
      <w:pPr>
        <w:numPr>
          <w:ilvl w:val="0"/>
          <w:numId w:val="3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D21624">
        <w:rPr>
          <w:rFonts w:ascii="Century Gothic" w:eastAsia="Times New Roman" w:hAnsi="Century Gothic" w:cs="Times New Roman"/>
          <w:sz w:val="20"/>
          <w:szCs w:val="20"/>
        </w:rPr>
        <w:t>Why should we as participating members of a democracy care about what is happening in Hong Kong?</w:t>
      </w:r>
    </w:p>
    <w:p w14:paraId="00737056" w14:textId="67A9527B" w:rsidR="00D21624" w:rsidRPr="00D21624" w:rsidRDefault="00D21624" w:rsidP="00D21624">
      <w:pPr>
        <w:ind w:left="360" w:hanging="360"/>
        <w:rPr>
          <w:rFonts w:ascii="Century Gothic" w:hAnsi="Century Gothic"/>
          <w:sz w:val="20"/>
          <w:szCs w:val="20"/>
        </w:rPr>
      </w:pPr>
    </w:p>
    <w:p w14:paraId="65CE1E36" w14:textId="2F69E7A4" w:rsidR="00D21624" w:rsidRPr="00D21624" w:rsidRDefault="00D21624" w:rsidP="00D21624">
      <w:pPr>
        <w:ind w:left="360" w:hanging="360"/>
        <w:rPr>
          <w:rFonts w:ascii="Century Gothic" w:hAnsi="Century Gothic"/>
          <w:sz w:val="20"/>
          <w:szCs w:val="20"/>
        </w:rPr>
      </w:pPr>
    </w:p>
    <w:p w14:paraId="0CE8593F" w14:textId="48B4711F" w:rsidR="00D21624" w:rsidRPr="00D21624" w:rsidRDefault="00D21624" w:rsidP="00D21624">
      <w:pPr>
        <w:ind w:left="360" w:hanging="360"/>
        <w:rPr>
          <w:rFonts w:ascii="Century Gothic" w:hAnsi="Century Gothic"/>
          <w:sz w:val="20"/>
          <w:szCs w:val="20"/>
        </w:rPr>
      </w:pPr>
    </w:p>
    <w:p w14:paraId="4D6484AF" w14:textId="2442FFEC" w:rsidR="00D21624" w:rsidRPr="00D21624" w:rsidRDefault="00D21624" w:rsidP="00D21624">
      <w:pPr>
        <w:ind w:left="360" w:hanging="360"/>
        <w:rPr>
          <w:rFonts w:ascii="Century Gothic" w:hAnsi="Century Gothic"/>
          <w:sz w:val="21"/>
          <w:szCs w:val="21"/>
        </w:rPr>
      </w:pPr>
    </w:p>
    <w:p w14:paraId="3960CC1D" w14:textId="51834409" w:rsidR="00D21624" w:rsidRPr="00D21624" w:rsidRDefault="00D21624" w:rsidP="00D21624">
      <w:pPr>
        <w:ind w:left="360" w:hanging="360"/>
        <w:rPr>
          <w:rFonts w:ascii="Century Gothic" w:hAnsi="Century Gothic"/>
          <w:sz w:val="21"/>
          <w:szCs w:val="21"/>
        </w:rPr>
      </w:pPr>
    </w:p>
    <w:p w14:paraId="33D5DC65" w14:textId="2E74E157" w:rsidR="00D21624" w:rsidRPr="00D21624" w:rsidRDefault="00D21624" w:rsidP="00D21624">
      <w:pPr>
        <w:ind w:left="360" w:hanging="360"/>
        <w:rPr>
          <w:rFonts w:ascii="Century Gothic" w:hAnsi="Century Gothic"/>
          <w:sz w:val="21"/>
          <w:szCs w:val="21"/>
        </w:rPr>
      </w:pPr>
    </w:p>
    <w:p w14:paraId="54F5877E" w14:textId="6A5BD226" w:rsidR="00D21624" w:rsidRPr="00D21624" w:rsidRDefault="00D21624" w:rsidP="00D21624">
      <w:pPr>
        <w:ind w:left="360" w:hanging="360"/>
        <w:rPr>
          <w:rFonts w:ascii="Century Gothic" w:hAnsi="Century Gothic"/>
          <w:sz w:val="21"/>
          <w:szCs w:val="21"/>
        </w:rPr>
      </w:pPr>
    </w:p>
    <w:p w14:paraId="5F99F2CA" w14:textId="30041A4F" w:rsidR="00D21624" w:rsidRPr="00D21624" w:rsidRDefault="00D21624" w:rsidP="00D21624">
      <w:pPr>
        <w:ind w:left="360" w:hanging="360"/>
        <w:rPr>
          <w:rFonts w:ascii="Century Gothic" w:hAnsi="Century Gothic"/>
          <w:sz w:val="21"/>
          <w:szCs w:val="21"/>
        </w:rPr>
      </w:pPr>
    </w:p>
    <w:p w14:paraId="287203E5" w14:textId="390C2EB3" w:rsidR="00D21624" w:rsidRPr="00D21624" w:rsidRDefault="00D21624" w:rsidP="00D21624">
      <w:pPr>
        <w:ind w:left="360" w:hanging="360"/>
        <w:rPr>
          <w:rFonts w:ascii="Century Gothic" w:hAnsi="Century Gothic"/>
          <w:sz w:val="21"/>
          <w:szCs w:val="21"/>
        </w:rPr>
      </w:pPr>
    </w:p>
    <w:p w14:paraId="23685FF2" w14:textId="7635955C" w:rsidR="00D21624" w:rsidRDefault="00D21624">
      <w:pPr>
        <w:rPr>
          <w:rFonts w:ascii="Century Gothic" w:hAnsi="Century Gothic"/>
          <w:sz w:val="18"/>
          <w:szCs w:val="18"/>
        </w:rPr>
      </w:pPr>
    </w:p>
    <w:p w14:paraId="00AFF172" w14:textId="78CE622D" w:rsidR="00D21624" w:rsidRDefault="00D21624">
      <w:pPr>
        <w:rPr>
          <w:rFonts w:ascii="Century Gothic" w:hAnsi="Century Gothic"/>
          <w:sz w:val="18"/>
          <w:szCs w:val="18"/>
        </w:rPr>
      </w:pPr>
    </w:p>
    <w:p w14:paraId="2099484B" w14:textId="33773280" w:rsidR="00D21624" w:rsidRDefault="00D21624">
      <w:pPr>
        <w:rPr>
          <w:rFonts w:ascii="Century Gothic" w:hAnsi="Century Gothic"/>
          <w:sz w:val="18"/>
          <w:szCs w:val="18"/>
        </w:rPr>
      </w:pPr>
    </w:p>
    <w:p w14:paraId="7ED91663" w14:textId="693CD584" w:rsidR="00D21624" w:rsidRDefault="00D21624">
      <w:pPr>
        <w:rPr>
          <w:rFonts w:ascii="Century Gothic" w:hAnsi="Century Gothic"/>
          <w:sz w:val="18"/>
          <w:szCs w:val="18"/>
        </w:rPr>
      </w:pPr>
    </w:p>
    <w:p w14:paraId="5DD8050A" w14:textId="4346338A" w:rsidR="00D21624" w:rsidRDefault="00D21624">
      <w:pPr>
        <w:rPr>
          <w:rFonts w:ascii="Century Gothic" w:hAnsi="Century Gothic"/>
          <w:sz w:val="18"/>
          <w:szCs w:val="18"/>
        </w:rPr>
      </w:pPr>
    </w:p>
    <w:p w14:paraId="773405FA" w14:textId="21D647A6" w:rsidR="00D21624" w:rsidRDefault="00D21624">
      <w:pPr>
        <w:rPr>
          <w:rFonts w:ascii="Century Gothic" w:hAnsi="Century Gothic"/>
          <w:sz w:val="18"/>
          <w:szCs w:val="18"/>
        </w:rPr>
      </w:pPr>
    </w:p>
    <w:p w14:paraId="348780A6" w14:textId="4D5F35DF" w:rsidR="00D21624" w:rsidRDefault="00D21624">
      <w:pPr>
        <w:rPr>
          <w:rFonts w:ascii="Century Gothic" w:hAnsi="Century Gothic"/>
          <w:sz w:val="18"/>
          <w:szCs w:val="18"/>
        </w:rPr>
      </w:pPr>
    </w:p>
    <w:p w14:paraId="58A2967C" w14:textId="7073F127" w:rsidR="00D21624" w:rsidRDefault="00D21624">
      <w:pPr>
        <w:rPr>
          <w:rFonts w:ascii="Century Gothic" w:hAnsi="Century Gothic"/>
          <w:sz w:val="18"/>
          <w:szCs w:val="18"/>
        </w:rPr>
      </w:pPr>
    </w:p>
    <w:p w14:paraId="2AF76AC4" w14:textId="70C7B5F2" w:rsidR="00D21624" w:rsidRDefault="00D21624">
      <w:pPr>
        <w:rPr>
          <w:rFonts w:ascii="Century Gothic" w:hAnsi="Century Gothic"/>
          <w:sz w:val="18"/>
          <w:szCs w:val="18"/>
        </w:rPr>
      </w:pPr>
    </w:p>
    <w:p w14:paraId="389BEF76" w14:textId="513E6718" w:rsidR="00D21624" w:rsidRDefault="00D21624">
      <w:pPr>
        <w:rPr>
          <w:rFonts w:ascii="Century Gothic" w:hAnsi="Century Gothic"/>
          <w:sz w:val="18"/>
          <w:szCs w:val="18"/>
        </w:rPr>
      </w:pPr>
    </w:p>
    <w:p w14:paraId="6205ECC4" w14:textId="18590E5F" w:rsidR="00D21624" w:rsidRDefault="00D21624">
      <w:pPr>
        <w:rPr>
          <w:rFonts w:ascii="Century Gothic" w:hAnsi="Century Gothic"/>
          <w:sz w:val="18"/>
          <w:szCs w:val="18"/>
        </w:rPr>
      </w:pPr>
    </w:p>
    <w:p w14:paraId="2B890CF5" w14:textId="43C2E08E" w:rsidR="00D21624" w:rsidRDefault="00D21624">
      <w:pPr>
        <w:rPr>
          <w:rFonts w:ascii="Century Gothic" w:hAnsi="Century Gothic"/>
          <w:sz w:val="18"/>
          <w:szCs w:val="18"/>
        </w:rPr>
      </w:pPr>
    </w:p>
    <w:p w14:paraId="262D815A" w14:textId="3AC82466" w:rsidR="00D21624" w:rsidRDefault="00D21624">
      <w:pPr>
        <w:rPr>
          <w:rFonts w:ascii="Century Gothic" w:hAnsi="Century Gothic"/>
          <w:sz w:val="18"/>
          <w:szCs w:val="18"/>
        </w:rPr>
      </w:pPr>
    </w:p>
    <w:p w14:paraId="2B293A91" w14:textId="77777777" w:rsidR="00D21624" w:rsidRPr="00AA5E16" w:rsidRDefault="00D21624">
      <w:pPr>
        <w:rPr>
          <w:rFonts w:ascii="Century Gothic" w:hAnsi="Century Gothic"/>
          <w:sz w:val="18"/>
          <w:szCs w:val="18"/>
        </w:rPr>
      </w:pPr>
    </w:p>
    <w:sectPr w:rsidR="00D21624" w:rsidRPr="00AA5E16" w:rsidSect="001D08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6408"/>
    <w:multiLevelType w:val="hybridMultilevel"/>
    <w:tmpl w:val="B4FA7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87D1F"/>
    <w:multiLevelType w:val="multilevel"/>
    <w:tmpl w:val="D3D4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0B6F64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0"/>
    <w:rsid w:val="001D0803"/>
    <w:rsid w:val="0069014D"/>
    <w:rsid w:val="00AA24DF"/>
    <w:rsid w:val="00AA5E16"/>
    <w:rsid w:val="00D21624"/>
    <w:rsid w:val="00E9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0B228"/>
  <w15:chartTrackingRefBased/>
  <w15:docId w15:val="{C4CAA2F0-7F7E-2546-8A68-D3BBF0D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2019-10-21T19:21:00Z</dcterms:created>
  <dcterms:modified xsi:type="dcterms:W3CDTF">2019-10-21T19:21:00Z</dcterms:modified>
</cp:coreProperties>
</file>