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36922" w14:textId="77777777" w:rsidR="00A26951" w:rsidRPr="00420890" w:rsidRDefault="00A26951" w:rsidP="00A26951">
      <w:pPr>
        <w:jc w:val="right"/>
        <w:rPr>
          <w:rFonts w:ascii="Century Gothic" w:eastAsia="Brush Script MT" w:hAnsi="Century Gothic" w:cs="Brush Script MT"/>
          <w:b/>
          <w:color w:val="000000" w:themeColor="text1"/>
          <w:sz w:val="22"/>
          <w:szCs w:val="22"/>
          <w:u w:val="single"/>
        </w:rPr>
      </w:pPr>
      <w:r>
        <w:rPr>
          <w:rFonts w:ascii="Century Gothic" w:eastAsia="Brush Script MT" w:hAnsi="Century Gothic" w:cs="Brush Script MT"/>
          <w:color w:val="000000" w:themeColor="text1"/>
          <w:sz w:val="22"/>
          <w:szCs w:val="22"/>
        </w:rPr>
        <w:t>N</w:t>
      </w:r>
      <w:r w:rsidRPr="00420890">
        <w:rPr>
          <w:rFonts w:ascii="Century Gothic" w:eastAsia="Brush Script MT" w:hAnsi="Century Gothic" w:cs="Brush Script MT"/>
          <w:color w:val="000000" w:themeColor="text1"/>
          <w:sz w:val="22"/>
          <w:szCs w:val="22"/>
        </w:rPr>
        <w:t xml:space="preserve">ame: </w:t>
      </w:r>
      <w:r w:rsidRPr="00420890">
        <w:rPr>
          <w:rFonts w:ascii="Century Gothic" w:eastAsia="Brush Script MT" w:hAnsi="Century Gothic" w:cs="Brush Script MT"/>
          <w:b/>
          <w:color w:val="000000" w:themeColor="text1"/>
          <w:sz w:val="22"/>
          <w:szCs w:val="22"/>
          <w:u w:val="single"/>
        </w:rPr>
        <w:tab/>
      </w:r>
      <w:r w:rsidRPr="00420890">
        <w:rPr>
          <w:rFonts w:ascii="Century Gothic" w:eastAsia="Brush Script MT" w:hAnsi="Century Gothic" w:cs="Brush Script MT"/>
          <w:b/>
          <w:color w:val="000000" w:themeColor="text1"/>
          <w:sz w:val="22"/>
          <w:szCs w:val="22"/>
          <w:u w:val="single"/>
        </w:rPr>
        <w:tab/>
      </w:r>
      <w:r w:rsidRPr="00420890">
        <w:rPr>
          <w:rFonts w:ascii="Century Gothic" w:eastAsia="Brush Script MT" w:hAnsi="Century Gothic" w:cs="Brush Script MT"/>
          <w:b/>
          <w:color w:val="000000" w:themeColor="text1"/>
          <w:sz w:val="22"/>
          <w:szCs w:val="22"/>
          <w:u w:val="single"/>
        </w:rPr>
        <w:tab/>
      </w:r>
      <w:r w:rsidRPr="00420890">
        <w:rPr>
          <w:rFonts w:ascii="Century Gothic" w:eastAsia="Brush Script MT" w:hAnsi="Century Gothic" w:cs="Brush Script MT"/>
          <w:b/>
          <w:color w:val="000000" w:themeColor="text1"/>
          <w:sz w:val="22"/>
          <w:szCs w:val="22"/>
          <w:u w:val="single"/>
        </w:rPr>
        <w:tab/>
      </w:r>
      <w:r w:rsidRPr="00420890">
        <w:rPr>
          <w:rFonts w:ascii="Century Gothic" w:eastAsia="Brush Script MT" w:hAnsi="Century Gothic" w:cs="Brush Script MT"/>
          <w:b/>
          <w:color w:val="000000" w:themeColor="text1"/>
          <w:sz w:val="22"/>
          <w:szCs w:val="22"/>
          <w:u w:val="single"/>
        </w:rPr>
        <w:tab/>
      </w:r>
    </w:p>
    <w:p w14:paraId="51F5020F" w14:textId="77777777" w:rsidR="00A26951" w:rsidRPr="00420890" w:rsidRDefault="00A26951" w:rsidP="00A26951">
      <w:pPr>
        <w:jc w:val="center"/>
        <w:rPr>
          <w:rFonts w:ascii="Century Gothic" w:eastAsia="Brush Script MT" w:hAnsi="Century Gothic" w:cs="Brush Script MT"/>
          <w:b/>
          <w:color w:val="000000" w:themeColor="text1"/>
          <w:sz w:val="22"/>
          <w:szCs w:val="22"/>
          <w:u w:val="single"/>
        </w:rPr>
      </w:pPr>
    </w:p>
    <w:p w14:paraId="3F5CE8F1" w14:textId="77777777" w:rsidR="00A26951" w:rsidRDefault="00A26951" w:rsidP="00A26951">
      <w:pPr>
        <w:ind w:right="-36"/>
        <w:jc w:val="center"/>
        <w:rPr>
          <w:rFonts w:ascii="Footlight MT Light" w:hAnsi="Footlight MT Light"/>
          <w:color w:val="000000" w:themeColor="text1"/>
          <w:sz w:val="48"/>
          <w:szCs w:val="48"/>
        </w:rPr>
      </w:pPr>
      <w:r>
        <w:rPr>
          <w:rFonts w:ascii="Footlight MT Light" w:hAnsi="Footlight MT Light"/>
          <w:color w:val="000000" w:themeColor="text1"/>
          <w:sz w:val="48"/>
          <w:szCs w:val="48"/>
        </w:rPr>
        <w:t xml:space="preserve">Direct Examination of Expert Witness </w:t>
      </w:r>
    </w:p>
    <w:p w14:paraId="6A614A2D" w14:textId="77777777" w:rsidR="00A26951" w:rsidRPr="00420890" w:rsidRDefault="00A26951" w:rsidP="00A26951">
      <w:pPr>
        <w:ind w:right="-36"/>
        <w:jc w:val="center"/>
        <w:rPr>
          <w:rFonts w:ascii="Footlight MT Light" w:hAnsi="Footlight MT Light"/>
          <w:color w:val="000000" w:themeColor="text1"/>
          <w:sz w:val="48"/>
          <w:szCs w:val="48"/>
        </w:rPr>
      </w:pPr>
      <w:r>
        <w:rPr>
          <w:rFonts w:ascii="Footlight MT Light" w:hAnsi="Footlight MT Light"/>
          <w:color w:val="000000" w:themeColor="text1"/>
          <w:sz w:val="48"/>
          <w:szCs w:val="48"/>
        </w:rPr>
        <w:t>Preparation Worksheet</w:t>
      </w:r>
    </w:p>
    <w:p w14:paraId="31679E61" w14:textId="77777777" w:rsidR="00A26951" w:rsidRDefault="00A26951" w:rsidP="00A26951">
      <w:pPr>
        <w:snapToGrid w:val="0"/>
        <w:rPr>
          <w:rFonts w:ascii="Century Gothic" w:hAnsi="Century Gothic"/>
          <w:sz w:val="22"/>
          <w:szCs w:val="22"/>
        </w:rPr>
      </w:pPr>
    </w:p>
    <w:p w14:paraId="6F33B6A4" w14:textId="77777777" w:rsidR="00A26951" w:rsidRPr="006221FA" w:rsidRDefault="00A26951" w:rsidP="00A26951">
      <w:pPr>
        <w:snapToGrid w:val="0"/>
        <w:rPr>
          <w:rFonts w:ascii="Century Gothic" w:hAnsi="Century Gothic"/>
          <w:b/>
          <w:sz w:val="22"/>
          <w:szCs w:val="22"/>
          <w:u w:val="single"/>
        </w:rPr>
      </w:pPr>
      <w:r w:rsidRPr="006221FA">
        <w:rPr>
          <w:rFonts w:ascii="Century Gothic" w:hAnsi="Century Gothic"/>
          <w:b/>
          <w:sz w:val="22"/>
          <w:szCs w:val="22"/>
        </w:rPr>
        <w:t xml:space="preserve">Expert Witness Name: </w:t>
      </w:r>
      <w:r w:rsidRPr="006221FA">
        <w:rPr>
          <w:rFonts w:ascii="Century Gothic" w:hAnsi="Century Gothic"/>
          <w:b/>
          <w:sz w:val="22"/>
          <w:szCs w:val="22"/>
          <w:u w:val="single"/>
        </w:rPr>
        <w:tab/>
      </w:r>
      <w:r w:rsidRPr="006221FA">
        <w:rPr>
          <w:rFonts w:ascii="Century Gothic" w:hAnsi="Century Gothic"/>
          <w:b/>
          <w:sz w:val="22"/>
          <w:szCs w:val="22"/>
          <w:u w:val="single"/>
        </w:rPr>
        <w:tab/>
      </w:r>
      <w:r w:rsidRPr="006221FA">
        <w:rPr>
          <w:rFonts w:ascii="Century Gothic" w:hAnsi="Century Gothic"/>
          <w:b/>
          <w:sz w:val="22"/>
          <w:szCs w:val="22"/>
          <w:u w:val="single"/>
        </w:rPr>
        <w:tab/>
      </w:r>
      <w:r w:rsidRPr="006221FA">
        <w:rPr>
          <w:rFonts w:ascii="Century Gothic" w:hAnsi="Century Gothic"/>
          <w:b/>
          <w:sz w:val="22"/>
          <w:szCs w:val="22"/>
          <w:u w:val="single"/>
        </w:rPr>
        <w:tab/>
      </w:r>
      <w:r w:rsidRPr="006221FA">
        <w:rPr>
          <w:rFonts w:ascii="Century Gothic" w:hAnsi="Century Gothic"/>
          <w:b/>
          <w:sz w:val="22"/>
          <w:szCs w:val="22"/>
          <w:u w:val="single"/>
        </w:rPr>
        <w:tab/>
      </w:r>
      <w:r w:rsidRPr="006221FA">
        <w:rPr>
          <w:rFonts w:ascii="Century Gothic" w:hAnsi="Century Gothic"/>
          <w:b/>
          <w:sz w:val="22"/>
          <w:szCs w:val="22"/>
          <w:u w:val="single"/>
        </w:rPr>
        <w:tab/>
      </w:r>
    </w:p>
    <w:p w14:paraId="2DF2B5C1" w14:textId="77777777" w:rsidR="00A26951" w:rsidRDefault="00A26951" w:rsidP="00A26951">
      <w:pPr>
        <w:snapToGrid w:val="0"/>
        <w:rPr>
          <w:rFonts w:ascii="Century Gothic" w:hAnsi="Century Gothic"/>
          <w:sz w:val="21"/>
          <w:szCs w:val="21"/>
        </w:rPr>
      </w:pPr>
    </w:p>
    <w:p w14:paraId="53337079" w14:textId="77777777" w:rsidR="00A26951" w:rsidRPr="00F40DA0" w:rsidRDefault="00A26951" w:rsidP="00A26951">
      <w:pPr>
        <w:snapToGrid w:val="0"/>
        <w:rPr>
          <w:rFonts w:ascii="Century Gothic" w:hAnsi="Century Gothic"/>
          <w:sz w:val="21"/>
          <w:szCs w:val="21"/>
        </w:rPr>
      </w:pPr>
      <w:r w:rsidRPr="00F40DA0">
        <w:rPr>
          <w:rFonts w:ascii="Century Gothic" w:hAnsi="Century Gothic"/>
          <w:sz w:val="21"/>
          <w:szCs w:val="21"/>
        </w:rPr>
        <w:t xml:space="preserve">Background questions to </w:t>
      </w:r>
      <w:r>
        <w:rPr>
          <w:rFonts w:ascii="Century Gothic" w:hAnsi="Century Gothic"/>
          <w:sz w:val="21"/>
          <w:szCs w:val="21"/>
        </w:rPr>
        <w:t>establish the expert’s background and qualifications</w:t>
      </w:r>
      <w:r w:rsidRPr="00F40DA0">
        <w:rPr>
          <w:rFonts w:ascii="Century Gothic" w:hAnsi="Century Gothic"/>
          <w:sz w:val="21"/>
          <w:szCs w:val="21"/>
        </w:rPr>
        <w:t>:</w:t>
      </w:r>
    </w:p>
    <w:p w14:paraId="776EB71B" w14:textId="77777777" w:rsidR="00A26951" w:rsidRPr="00F40DA0" w:rsidRDefault="00A26951" w:rsidP="00A26951">
      <w:pPr>
        <w:snapToGrid w:val="0"/>
        <w:rPr>
          <w:rFonts w:ascii="Century Gothic" w:hAnsi="Century Gothic"/>
          <w:sz w:val="21"/>
          <w:szCs w:val="21"/>
        </w:rPr>
      </w:pPr>
    </w:p>
    <w:p w14:paraId="6D738F40" w14:textId="77777777" w:rsidR="00A26951" w:rsidRPr="00F40DA0" w:rsidRDefault="00A26951" w:rsidP="00A26951">
      <w:pPr>
        <w:snapToGrid w:val="0"/>
        <w:rPr>
          <w:rFonts w:ascii="Century Gothic" w:hAnsi="Century Gothic"/>
          <w:sz w:val="21"/>
          <w:szCs w:val="21"/>
        </w:rPr>
      </w:pPr>
      <w:r w:rsidRPr="00F40DA0">
        <w:rPr>
          <w:rFonts w:ascii="Century Gothic" w:hAnsi="Century Gothic"/>
          <w:sz w:val="21"/>
          <w:szCs w:val="21"/>
        </w:rPr>
        <w:t>1.</w:t>
      </w:r>
    </w:p>
    <w:p w14:paraId="054B819D" w14:textId="77777777" w:rsidR="00A26951" w:rsidRPr="00F40DA0" w:rsidRDefault="00A26951" w:rsidP="00A26951">
      <w:pPr>
        <w:snapToGrid w:val="0"/>
        <w:rPr>
          <w:rFonts w:ascii="Century Gothic" w:hAnsi="Century Gothic"/>
          <w:sz w:val="21"/>
          <w:szCs w:val="21"/>
        </w:rPr>
      </w:pPr>
    </w:p>
    <w:p w14:paraId="3CB82526" w14:textId="77777777" w:rsidR="00A26951" w:rsidRPr="00F40DA0" w:rsidRDefault="00A26951" w:rsidP="00A26951">
      <w:pPr>
        <w:snapToGrid w:val="0"/>
        <w:rPr>
          <w:rFonts w:ascii="Century Gothic" w:hAnsi="Century Gothic"/>
          <w:sz w:val="21"/>
          <w:szCs w:val="21"/>
        </w:rPr>
      </w:pPr>
    </w:p>
    <w:p w14:paraId="7F75F6B9" w14:textId="77777777" w:rsidR="00A26951" w:rsidRPr="00F40DA0" w:rsidRDefault="00A26951" w:rsidP="00A26951">
      <w:pPr>
        <w:snapToGrid w:val="0"/>
        <w:rPr>
          <w:rFonts w:ascii="Century Gothic" w:hAnsi="Century Gothic"/>
          <w:sz w:val="21"/>
          <w:szCs w:val="21"/>
        </w:rPr>
      </w:pPr>
      <w:r w:rsidRPr="00F40DA0">
        <w:rPr>
          <w:rFonts w:ascii="Century Gothic" w:hAnsi="Century Gothic"/>
          <w:sz w:val="21"/>
          <w:szCs w:val="21"/>
        </w:rPr>
        <w:t>2.</w:t>
      </w:r>
    </w:p>
    <w:p w14:paraId="6B8701D4" w14:textId="77777777" w:rsidR="00A26951" w:rsidRPr="00F40DA0" w:rsidRDefault="00A26951" w:rsidP="00A26951">
      <w:pPr>
        <w:snapToGrid w:val="0"/>
        <w:rPr>
          <w:rFonts w:ascii="Century Gothic" w:hAnsi="Century Gothic"/>
          <w:sz w:val="21"/>
          <w:szCs w:val="21"/>
        </w:rPr>
      </w:pPr>
    </w:p>
    <w:p w14:paraId="355E0E23" w14:textId="77777777" w:rsidR="00A26951" w:rsidRPr="00F40DA0" w:rsidRDefault="00A26951" w:rsidP="00A26951">
      <w:pPr>
        <w:snapToGrid w:val="0"/>
        <w:rPr>
          <w:rFonts w:ascii="Century Gothic" w:hAnsi="Century Gothic"/>
          <w:sz w:val="21"/>
          <w:szCs w:val="21"/>
        </w:rPr>
      </w:pPr>
    </w:p>
    <w:p w14:paraId="745132BF" w14:textId="77777777" w:rsidR="00A26951" w:rsidRPr="00F40DA0" w:rsidRDefault="00A26951" w:rsidP="00A26951">
      <w:pPr>
        <w:snapToGrid w:val="0"/>
        <w:rPr>
          <w:rFonts w:ascii="Century Gothic" w:hAnsi="Century Gothic"/>
          <w:sz w:val="21"/>
          <w:szCs w:val="21"/>
        </w:rPr>
      </w:pPr>
      <w:r w:rsidRPr="00F40DA0">
        <w:rPr>
          <w:rFonts w:ascii="Century Gothic" w:hAnsi="Century Gothic"/>
          <w:sz w:val="21"/>
          <w:szCs w:val="21"/>
        </w:rPr>
        <w:t>3.</w:t>
      </w:r>
    </w:p>
    <w:p w14:paraId="6A14C803" w14:textId="77777777" w:rsidR="00A26951" w:rsidRPr="00F40DA0" w:rsidRDefault="00A26951" w:rsidP="00A26951">
      <w:pPr>
        <w:snapToGrid w:val="0"/>
        <w:rPr>
          <w:rFonts w:ascii="Century Gothic" w:hAnsi="Century Gothic"/>
          <w:sz w:val="21"/>
          <w:szCs w:val="21"/>
        </w:rPr>
      </w:pPr>
    </w:p>
    <w:p w14:paraId="3A4A1A65" w14:textId="77777777" w:rsidR="00A26951" w:rsidRDefault="00A26951" w:rsidP="00A26951">
      <w:pPr>
        <w:snapToGrid w:val="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You will ask the judge to qualify the witness as an expert in: </w:t>
      </w:r>
      <w:r>
        <w:rPr>
          <w:rFonts w:ascii="Century Gothic" w:hAnsi="Century Gothic"/>
          <w:sz w:val="21"/>
          <w:szCs w:val="21"/>
          <w:u w:val="single"/>
        </w:rPr>
        <w:tab/>
      </w:r>
      <w:r>
        <w:rPr>
          <w:rFonts w:ascii="Century Gothic" w:hAnsi="Century Gothic"/>
          <w:sz w:val="21"/>
          <w:szCs w:val="21"/>
          <w:u w:val="single"/>
        </w:rPr>
        <w:tab/>
      </w:r>
      <w:r>
        <w:rPr>
          <w:rFonts w:ascii="Century Gothic" w:hAnsi="Century Gothic"/>
          <w:sz w:val="21"/>
          <w:szCs w:val="21"/>
          <w:u w:val="single"/>
        </w:rPr>
        <w:tab/>
      </w:r>
      <w:r>
        <w:rPr>
          <w:rFonts w:ascii="Century Gothic" w:hAnsi="Century Gothic"/>
          <w:sz w:val="21"/>
          <w:szCs w:val="21"/>
          <w:u w:val="single"/>
        </w:rPr>
        <w:tab/>
      </w:r>
      <w:r>
        <w:rPr>
          <w:rFonts w:ascii="Century Gothic" w:hAnsi="Century Gothic"/>
          <w:sz w:val="21"/>
          <w:szCs w:val="21"/>
          <w:u w:val="single"/>
        </w:rPr>
        <w:tab/>
      </w:r>
    </w:p>
    <w:p w14:paraId="47E35F78" w14:textId="77777777" w:rsidR="00A26951" w:rsidRDefault="00A26951" w:rsidP="00A26951">
      <w:pPr>
        <w:snapToGrid w:val="0"/>
        <w:rPr>
          <w:rFonts w:ascii="Century Gothic" w:hAnsi="Century Gothic"/>
          <w:sz w:val="21"/>
          <w:szCs w:val="21"/>
        </w:rPr>
      </w:pPr>
    </w:p>
    <w:p w14:paraId="78D26312" w14:textId="77777777" w:rsidR="00A26951" w:rsidRDefault="00A26951" w:rsidP="00A26951">
      <w:pPr>
        <w:snapToGrid w:val="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Questions about what the expert reviewed to prepare for their testimony:</w:t>
      </w:r>
    </w:p>
    <w:p w14:paraId="3A2F99A2" w14:textId="77777777" w:rsidR="00A26951" w:rsidRPr="00F40DA0" w:rsidRDefault="00A26951" w:rsidP="00A26951">
      <w:pPr>
        <w:snapToGrid w:val="0"/>
        <w:rPr>
          <w:rFonts w:ascii="Century Gothic" w:hAnsi="Century Gothic"/>
          <w:sz w:val="21"/>
          <w:szCs w:val="21"/>
        </w:rPr>
      </w:pPr>
    </w:p>
    <w:p w14:paraId="4F25AB80" w14:textId="77777777" w:rsidR="00A26951" w:rsidRPr="00F40DA0" w:rsidRDefault="00A26951" w:rsidP="00A26951">
      <w:pPr>
        <w:snapToGrid w:val="0"/>
        <w:rPr>
          <w:rFonts w:ascii="Century Gothic" w:hAnsi="Century Gothic"/>
          <w:sz w:val="21"/>
          <w:szCs w:val="21"/>
        </w:rPr>
      </w:pPr>
      <w:r w:rsidRPr="00F40DA0">
        <w:rPr>
          <w:rFonts w:ascii="Century Gothic" w:hAnsi="Century Gothic"/>
          <w:sz w:val="21"/>
          <w:szCs w:val="21"/>
        </w:rPr>
        <w:t>1.</w:t>
      </w:r>
    </w:p>
    <w:p w14:paraId="73312A8F" w14:textId="77777777" w:rsidR="00A26951" w:rsidRPr="00F40DA0" w:rsidRDefault="00A26951" w:rsidP="00A26951">
      <w:pPr>
        <w:snapToGrid w:val="0"/>
        <w:rPr>
          <w:rFonts w:ascii="Century Gothic" w:hAnsi="Century Gothic"/>
          <w:sz w:val="21"/>
          <w:szCs w:val="21"/>
        </w:rPr>
      </w:pPr>
    </w:p>
    <w:p w14:paraId="403AA0B7" w14:textId="77777777" w:rsidR="00A26951" w:rsidRPr="00F40DA0" w:rsidRDefault="00A26951" w:rsidP="00A26951">
      <w:pPr>
        <w:snapToGrid w:val="0"/>
        <w:rPr>
          <w:rFonts w:ascii="Century Gothic" w:hAnsi="Century Gothic"/>
          <w:sz w:val="21"/>
          <w:szCs w:val="21"/>
        </w:rPr>
      </w:pPr>
    </w:p>
    <w:p w14:paraId="2434748F" w14:textId="77777777" w:rsidR="00A26951" w:rsidRPr="00F40DA0" w:rsidRDefault="00A26951" w:rsidP="00A26951">
      <w:pPr>
        <w:snapToGrid w:val="0"/>
        <w:rPr>
          <w:rFonts w:ascii="Century Gothic" w:hAnsi="Century Gothic"/>
          <w:sz w:val="21"/>
          <w:szCs w:val="21"/>
        </w:rPr>
      </w:pPr>
      <w:r w:rsidRPr="00F40DA0">
        <w:rPr>
          <w:rFonts w:ascii="Century Gothic" w:hAnsi="Century Gothic"/>
          <w:sz w:val="21"/>
          <w:szCs w:val="21"/>
        </w:rPr>
        <w:t>2.</w:t>
      </w:r>
    </w:p>
    <w:p w14:paraId="0B6850E4" w14:textId="77777777" w:rsidR="00A26951" w:rsidRPr="00F40DA0" w:rsidRDefault="00A26951" w:rsidP="00A26951">
      <w:pPr>
        <w:snapToGrid w:val="0"/>
        <w:rPr>
          <w:rFonts w:ascii="Century Gothic" w:hAnsi="Century Gothic"/>
          <w:sz w:val="21"/>
          <w:szCs w:val="21"/>
        </w:rPr>
      </w:pPr>
    </w:p>
    <w:p w14:paraId="3BF4047C" w14:textId="77777777" w:rsidR="00A26951" w:rsidRPr="00F40DA0" w:rsidRDefault="00A26951" w:rsidP="00A26951">
      <w:pPr>
        <w:snapToGrid w:val="0"/>
        <w:rPr>
          <w:rFonts w:ascii="Century Gothic" w:hAnsi="Century Gothic"/>
          <w:sz w:val="21"/>
          <w:szCs w:val="21"/>
        </w:rPr>
      </w:pPr>
    </w:p>
    <w:p w14:paraId="1B5CD1BB" w14:textId="77777777" w:rsidR="00A26951" w:rsidRPr="00F40DA0" w:rsidRDefault="00A26951" w:rsidP="00A26951">
      <w:pPr>
        <w:snapToGrid w:val="0"/>
        <w:rPr>
          <w:rFonts w:ascii="Century Gothic" w:hAnsi="Century Gothic"/>
          <w:sz w:val="21"/>
          <w:szCs w:val="21"/>
        </w:rPr>
      </w:pPr>
      <w:r w:rsidRPr="00F40DA0">
        <w:rPr>
          <w:rFonts w:ascii="Century Gothic" w:hAnsi="Century Gothic"/>
          <w:sz w:val="21"/>
          <w:szCs w:val="21"/>
        </w:rPr>
        <w:t>3.</w:t>
      </w:r>
    </w:p>
    <w:p w14:paraId="52E6ADC0" w14:textId="77777777" w:rsidR="00A26951" w:rsidRPr="00F40DA0" w:rsidRDefault="00A26951" w:rsidP="00A26951">
      <w:pPr>
        <w:snapToGrid w:val="0"/>
        <w:rPr>
          <w:rFonts w:ascii="Century Gothic" w:hAnsi="Century Gothic"/>
          <w:i/>
          <w:sz w:val="21"/>
          <w:szCs w:val="21"/>
        </w:rPr>
      </w:pPr>
    </w:p>
    <w:p w14:paraId="76A48F24" w14:textId="77777777" w:rsidR="00A26951" w:rsidRDefault="00A26951" w:rsidP="00A26951">
      <w:pPr>
        <w:snapToGrid w:val="0"/>
        <w:rPr>
          <w:rFonts w:ascii="Century Gothic" w:hAnsi="Century Gothic"/>
          <w:sz w:val="21"/>
          <w:szCs w:val="21"/>
        </w:rPr>
      </w:pPr>
      <w:r w:rsidRPr="00F40DA0">
        <w:rPr>
          <w:rFonts w:ascii="Century Gothic" w:hAnsi="Century Gothic"/>
          <w:i/>
          <w:sz w:val="21"/>
          <w:szCs w:val="21"/>
        </w:rPr>
        <w:t>Ask: did the expert form any conclusions/opinions based on what they reviewed. They should answer “yes”</w:t>
      </w:r>
      <w:r>
        <w:rPr>
          <w:rFonts w:ascii="Century Gothic" w:hAnsi="Century Gothic"/>
          <w:i/>
          <w:sz w:val="21"/>
          <w:szCs w:val="21"/>
        </w:rPr>
        <w:t xml:space="preserve"> --- </w:t>
      </w:r>
      <w:r>
        <w:rPr>
          <w:rFonts w:ascii="Century Gothic" w:hAnsi="Century Gothic"/>
          <w:sz w:val="21"/>
          <w:szCs w:val="21"/>
        </w:rPr>
        <w:t>Identify the opinions/conclusions for the expert to state and how you will delve into them for the jury to understand:</w:t>
      </w:r>
    </w:p>
    <w:p w14:paraId="2214439A" w14:textId="77777777" w:rsidR="00A26951" w:rsidRDefault="00A26951" w:rsidP="00A26951">
      <w:pPr>
        <w:snapToGrid w:val="0"/>
        <w:rPr>
          <w:rFonts w:ascii="Century Gothic" w:hAnsi="Century Gothic"/>
          <w:sz w:val="21"/>
          <w:szCs w:val="21"/>
        </w:rPr>
      </w:pPr>
    </w:p>
    <w:p w14:paraId="7E723798" w14:textId="77777777" w:rsidR="00A26951" w:rsidRPr="00F40DA0" w:rsidRDefault="00A26951" w:rsidP="00A26951">
      <w:pPr>
        <w:snapToGrid w:val="0"/>
        <w:rPr>
          <w:rFonts w:ascii="Century Gothic" w:hAnsi="Century Gothic"/>
          <w:sz w:val="21"/>
          <w:szCs w:val="21"/>
        </w:rPr>
      </w:pPr>
      <w:r w:rsidRPr="00F40DA0">
        <w:rPr>
          <w:rFonts w:ascii="Century Gothic" w:hAnsi="Century Gothic"/>
          <w:sz w:val="21"/>
          <w:szCs w:val="21"/>
        </w:rPr>
        <w:t>1.</w:t>
      </w:r>
    </w:p>
    <w:p w14:paraId="7ECBBB73" w14:textId="77777777" w:rsidR="00A26951" w:rsidRPr="00F40DA0" w:rsidRDefault="00A26951" w:rsidP="00A26951">
      <w:pPr>
        <w:snapToGrid w:val="0"/>
        <w:rPr>
          <w:rFonts w:ascii="Century Gothic" w:hAnsi="Century Gothic"/>
          <w:sz w:val="21"/>
          <w:szCs w:val="21"/>
        </w:rPr>
      </w:pPr>
    </w:p>
    <w:p w14:paraId="68E32715" w14:textId="77777777" w:rsidR="00A26951" w:rsidRPr="00F40DA0" w:rsidRDefault="00A26951" w:rsidP="00A26951">
      <w:pPr>
        <w:snapToGrid w:val="0"/>
        <w:rPr>
          <w:rFonts w:ascii="Century Gothic" w:hAnsi="Century Gothic"/>
          <w:sz w:val="21"/>
          <w:szCs w:val="21"/>
        </w:rPr>
      </w:pPr>
    </w:p>
    <w:p w14:paraId="6D5F37A7" w14:textId="77777777" w:rsidR="00A26951" w:rsidRPr="00F40DA0" w:rsidRDefault="00A26951" w:rsidP="00A26951">
      <w:pPr>
        <w:snapToGrid w:val="0"/>
        <w:rPr>
          <w:rFonts w:ascii="Century Gothic" w:hAnsi="Century Gothic"/>
          <w:sz w:val="21"/>
          <w:szCs w:val="21"/>
        </w:rPr>
      </w:pPr>
      <w:r w:rsidRPr="00F40DA0">
        <w:rPr>
          <w:rFonts w:ascii="Century Gothic" w:hAnsi="Century Gothic"/>
          <w:sz w:val="21"/>
          <w:szCs w:val="21"/>
        </w:rPr>
        <w:t>2.</w:t>
      </w:r>
    </w:p>
    <w:p w14:paraId="78E6F880" w14:textId="77777777" w:rsidR="00A26951" w:rsidRPr="00F40DA0" w:rsidRDefault="00A26951" w:rsidP="00A26951">
      <w:pPr>
        <w:snapToGrid w:val="0"/>
        <w:rPr>
          <w:rFonts w:ascii="Century Gothic" w:hAnsi="Century Gothic"/>
          <w:sz w:val="21"/>
          <w:szCs w:val="21"/>
        </w:rPr>
      </w:pPr>
    </w:p>
    <w:p w14:paraId="4FD84A00" w14:textId="77777777" w:rsidR="00A26951" w:rsidRPr="00F40DA0" w:rsidRDefault="00A26951" w:rsidP="00A26951">
      <w:pPr>
        <w:snapToGrid w:val="0"/>
        <w:rPr>
          <w:rFonts w:ascii="Century Gothic" w:hAnsi="Century Gothic"/>
          <w:sz w:val="21"/>
          <w:szCs w:val="21"/>
        </w:rPr>
      </w:pPr>
    </w:p>
    <w:p w14:paraId="379BB373" w14:textId="77777777" w:rsidR="00A26951" w:rsidRPr="00F40DA0" w:rsidRDefault="00A26951" w:rsidP="00A26951">
      <w:pPr>
        <w:snapToGrid w:val="0"/>
        <w:rPr>
          <w:rFonts w:ascii="Century Gothic" w:hAnsi="Century Gothic"/>
          <w:sz w:val="21"/>
          <w:szCs w:val="21"/>
        </w:rPr>
      </w:pPr>
      <w:r w:rsidRPr="00F40DA0">
        <w:rPr>
          <w:rFonts w:ascii="Century Gothic" w:hAnsi="Century Gothic"/>
          <w:sz w:val="21"/>
          <w:szCs w:val="21"/>
        </w:rPr>
        <w:t>3.</w:t>
      </w:r>
    </w:p>
    <w:p w14:paraId="6B400742" w14:textId="77777777" w:rsidR="00A26951" w:rsidRDefault="00A26951" w:rsidP="00A26951">
      <w:pPr>
        <w:snapToGrid w:val="0"/>
        <w:rPr>
          <w:rFonts w:ascii="Century Gothic" w:hAnsi="Century Gothic"/>
          <w:sz w:val="21"/>
          <w:szCs w:val="21"/>
        </w:rPr>
      </w:pPr>
    </w:p>
    <w:p w14:paraId="12636FEE" w14:textId="77777777" w:rsidR="00A26951" w:rsidRDefault="00A26951" w:rsidP="00A26951">
      <w:pPr>
        <w:snapToGrid w:val="0"/>
        <w:rPr>
          <w:rFonts w:ascii="Century Gothic" w:hAnsi="Century Gothic"/>
          <w:sz w:val="21"/>
          <w:szCs w:val="21"/>
        </w:rPr>
      </w:pPr>
    </w:p>
    <w:p w14:paraId="0BC9C82B" w14:textId="77777777" w:rsidR="00A26951" w:rsidRPr="00F40DA0" w:rsidRDefault="00A26951" w:rsidP="00A26951">
      <w:pPr>
        <w:snapToGrid w:val="0"/>
        <w:rPr>
          <w:rFonts w:ascii="Century Gothic" w:hAnsi="Century Gothic"/>
          <w:sz w:val="21"/>
          <w:szCs w:val="21"/>
        </w:rPr>
      </w:pPr>
      <w:r w:rsidRPr="00F40DA0">
        <w:rPr>
          <w:rFonts w:ascii="Century Gothic" w:hAnsi="Century Gothic"/>
          <w:sz w:val="21"/>
          <w:szCs w:val="21"/>
        </w:rPr>
        <w:t>Ending question/statement to conclude with something you want the jury to remember:</w:t>
      </w:r>
    </w:p>
    <w:p w14:paraId="5710D0C4" w14:textId="77777777" w:rsidR="00A26951" w:rsidRDefault="00A26951" w:rsidP="00A26951">
      <w:pPr>
        <w:snapToGrid w:val="0"/>
        <w:rPr>
          <w:rFonts w:ascii="Century Gothic" w:hAnsi="Century Gothic"/>
          <w:sz w:val="21"/>
          <w:szCs w:val="21"/>
        </w:rPr>
      </w:pPr>
    </w:p>
    <w:p w14:paraId="3B25E36B" w14:textId="77777777" w:rsidR="00A26951" w:rsidRDefault="00A26951" w:rsidP="00A26951">
      <w:pPr>
        <w:snapToGrid w:val="0"/>
        <w:rPr>
          <w:rFonts w:ascii="Century Gothic" w:hAnsi="Century Gothic"/>
          <w:sz w:val="21"/>
          <w:szCs w:val="21"/>
        </w:rPr>
      </w:pPr>
    </w:p>
    <w:p w14:paraId="37924F25" w14:textId="77777777" w:rsidR="00A26951" w:rsidRPr="00F40DA0" w:rsidRDefault="00A26951" w:rsidP="00A26951">
      <w:pPr>
        <w:snapToGrid w:val="0"/>
        <w:rPr>
          <w:rFonts w:ascii="Century Gothic" w:hAnsi="Century Gothic"/>
          <w:sz w:val="21"/>
          <w:szCs w:val="21"/>
        </w:rPr>
      </w:pPr>
      <w:r w:rsidRPr="00F40DA0">
        <w:rPr>
          <w:rFonts w:ascii="Century Gothic" w:hAnsi="Century Gothic"/>
          <w:sz w:val="21"/>
          <w:szCs w:val="21"/>
        </w:rPr>
        <w:t>List some possible re-direct questions (to follow up after the other side cross-examines your witness):</w:t>
      </w:r>
    </w:p>
    <w:p w14:paraId="02F31F07" w14:textId="77777777" w:rsidR="00A26951" w:rsidRPr="00F40DA0" w:rsidRDefault="00A26951" w:rsidP="00A26951">
      <w:pPr>
        <w:snapToGrid w:val="0"/>
        <w:rPr>
          <w:rFonts w:ascii="Century Gothic" w:hAnsi="Century Gothic"/>
          <w:sz w:val="21"/>
          <w:szCs w:val="21"/>
        </w:rPr>
      </w:pPr>
    </w:p>
    <w:p w14:paraId="43FA0830" w14:textId="77777777" w:rsidR="00A26951" w:rsidRPr="00F40DA0" w:rsidRDefault="00A26951" w:rsidP="00A26951">
      <w:pPr>
        <w:snapToGrid w:val="0"/>
        <w:rPr>
          <w:rFonts w:ascii="Century Gothic" w:hAnsi="Century Gothic"/>
          <w:sz w:val="21"/>
          <w:szCs w:val="21"/>
        </w:rPr>
      </w:pPr>
      <w:r w:rsidRPr="00F40DA0">
        <w:rPr>
          <w:rFonts w:ascii="Century Gothic" w:hAnsi="Century Gothic"/>
          <w:sz w:val="21"/>
          <w:szCs w:val="21"/>
        </w:rPr>
        <w:t>1.</w:t>
      </w:r>
    </w:p>
    <w:p w14:paraId="6A18FF91" w14:textId="77777777" w:rsidR="00A26951" w:rsidRPr="00F40DA0" w:rsidRDefault="00A26951" w:rsidP="00A26951">
      <w:pPr>
        <w:snapToGrid w:val="0"/>
        <w:rPr>
          <w:rFonts w:ascii="Century Gothic" w:hAnsi="Century Gothic"/>
          <w:sz w:val="21"/>
          <w:szCs w:val="21"/>
        </w:rPr>
      </w:pPr>
    </w:p>
    <w:p w14:paraId="5C113E42" w14:textId="77777777" w:rsidR="00A26951" w:rsidRPr="00F40DA0" w:rsidRDefault="00A26951" w:rsidP="00A26951">
      <w:pPr>
        <w:snapToGrid w:val="0"/>
        <w:rPr>
          <w:rFonts w:ascii="Century Gothic" w:hAnsi="Century Gothic"/>
          <w:sz w:val="21"/>
          <w:szCs w:val="21"/>
        </w:rPr>
      </w:pPr>
      <w:r w:rsidRPr="00F40DA0">
        <w:rPr>
          <w:rFonts w:ascii="Century Gothic" w:hAnsi="Century Gothic"/>
          <w:sz w:val="21"/>
          <w:szCs w:val="21"/>
        </w:rPr>
        <w:t>2.</w:t>
      </w:r>
    </w:p>
    <w:p w14:paraId="1992D1AD" w14:textId="03656C21" w:rsidR="00A26951" w:rsidRDefault="00A26951" w:rsidP="00A26951">
      <w:pPr>
        <w:rPr>
          <w:rFonts w:ascii="Century Gothic" w:eastAsia="Brush Script MT" w:hAnsi="Century Gothic" w:cs="Brush Script MT"/>
          <w:color w:val="000000" w:themeColor="text1"/>
          <w:sz w:val="22"/>
          <w:szCs w:val="22"/>
        </w:rPr>
      </w:pPr>
      <w:bookmarkStart w:id="0" w:name="_GoBack"/>
      <w:bookmarkEnd w:id="0"/>
    </w:p>
    <w:p w14:paraId="56E8D367" w14:textId="3E11FFD7" w:rsidR="00B95AF2" w:rsidRPr="00A26951" w:rsidRDefault="0070678E" w:rsidP="00A26951"/>
    <w:sectPr w:rsidR="00B95AF2" w:rsidRPr="00A26951" w:rsidSect="00837A41">
      <w:footerReference w:type="default" r:id="rId7"/>
      <w:type w:val="continuous"/>
      <w:pgSz w:w="12240" w:h="15840"/>
      <w:pgMar w:top="720" w:right="1440" w:bottom="72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EAE5D" w14:textId="77777777" w:rsidR="0070678E" w:rsidRDefault="0070678E" w:rsidP="00CD4EEE">
      <w:r>
        <w:separator/>
      </w:r>
    </w:p>
  </w:endnote>
  <w:endnote w:type="continuationSeparator" w:id="0">
    <w:p w14:paraId="4035655F" w14:textId="77777777" w:rsidR="0070678E" w:rsidRDefault="0070678E" w:rsidP="00CD4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ush Script MT"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Footlight MT Light">
    <w:panose1 w:val="0204060206030A0203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32FF1" w14:textId="5FAB4503" w:rsidR="00CD4EEE" w:rsidRDefault="00CD4EEE">
    <w:pPr>
      <w:pStyle w:val="Footer"/>
    </w:pPr>
    <w:r w:rsidRPr="00CD4EEE">
      <w:rPr>
        <w:rFonts w:ascii="Century Gothic" w:hAnsi="Century Gothic"/>
        <w:sz w:val="16"/>
        <w:szCs w:val="16"/>
      </w:rPr>
      <w:t>Classroom Law Project Mock Trial in the Classroom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87950" w14:textId="77777777" w:rsidR="0070678E" w:rsidRDefault="0070678E" w:rsidP="00CD4EEE">
      <w:r>
        <w:separator/>
      </w:r>
    </w:p>
  </w:footnote>
  <w:footnote w:type="continuationSeparator" w:id="0">
    <w:p w14:paraId="2D7685C4" w14:textId="77777777" w:rsidR="0070678E" w:rsidRDefault="0070678E" w:rsidP="00CD4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7188B"/>
    <w:multiLevelType w:val="hybridMultilevel"/>
    <w:tmpl w:val="61EABA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5C08FE"/>
    <w:multiLevelType w:val="hybridMultilevel"/>
    <w:tmpl w:val="087E0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D6142"/>
    <w:multiLevelType w:val="hybridMultilevel"/>
    <w:tmpl w:val="DAEE7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B1FE1"/>
    <w:multiLevelType w:val="hybridMultilevel"/>
    <w:tmpl w:val="63E6C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26BE3"/>
    <w:multiLevelType w:val="hybridMultilevel"/>
    <w:tmpl w:val="8D8008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EEE"/>
    <w:rsid w:val="001272EF"/>
    <w:rsid w:val="00203B4A"/>
    <w:rsid w:val="002C5714"/>
    <w:rsid w:val="002E5A52"/>
    <w:rsid w:val="0035708F"/>
    <w:rsid w:val="003C59AD"/>
    <w:rsid w:val="004057A3"/>
    <w:rsid w:val="004E5AFD"/>
    <w:rsid w:val="00560DDB"/>
    <w:rsid w:val="005C7148"/>
    <w:rsid w:val="0069014D"/>
    <w:rsid w:val="006A48D1"/>
    <w:rsid w:val="0070678E"/>
    <w:rsid w:val="00837A41"/>
    <w:rsid w:val="00A17A12"/>
    <w:rsid w:val="00A26951"/>
    <w:rsid w:val="00A73B3D"/>
    <w:rsid w:val="00AA24DF"/>
    <w:rsid w:val="00C177A9"/>
    <w:rsid w:val="00CD4EEE"/>
    <w:rsid w:val="00E6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3472B2"/>
  <w15:chartTrackingRefBased/>
  <w15:docId w15:val="{AD7B03BF-5B9E-A44F-9F4C-672D7DA83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EE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4E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EE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D4E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EEE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72"/>
    <w:qFormat/>
    <w:rsid w:val="006A48D1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A17A12"/>
  </w:style>
  <w:style w:type="table" w:styleId="TableGrid">
    <w:name w:val="Table Grid"/>
    <w:basedOn w:val="TableNormal"/>
    <w:uiPriority w:val="39"/>
    <w:rsid w:val="00405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 Zall</dc:creator>
  <cp:keywords/>
  <dc:description/>
  <cp:lastModifiedBy>Cari Zall</cp:lastModifiedBy>
  <cp:revision>2</cp:revision>
  <dcterms:created xsi:type="dcterms:W3CDTF">2019-04-16T21:17:00Z</dcterms:created>
  <dcterms:modified xsi:type="dcterms:W3CDTF">2019-04-16T21:17:00Z</dcterms:modified>
</cp:coreProperties>
</file>